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1602"/>
        <w:gridCol w:w="1937"/>
        <w:gridCol w:w="1848"/>
        <w:gridCol w:w="1983"/>
        <w:gridCol w:w="1982"/>
        <w:gridCol w:w="1982"/>
        <w:gridCol w:w="1841"/>
        <w:gridCol w:w="2271"/>
      </w:tblGrid>
      <w:tr w:rsidR="00AD5F8B" w14:paraId="547FB697" w14:textId="77777777" w:rsidTr="19DB60A1">
        <w:trPr>
          <w:trHeight w:val="470"/>
        </w:trPr>
        <w:tc>
          <w:tcPr>
            <w:tcW w:w="1602" w:type="dxa"/>
            <w:shd w:val="clear" w:color="auto" w:fill="D9D9D9" w:themeFill="background1" w:themeFillShade="D9"/>
          </w:tcPr>
          <w:p w14:paraId="1BDE0FBD" w14:textId="391AFFC8" w:rsidR="00AD5F8B" w:rsidRPr="00C846C2" w:rsidRDefault="00AD5F8B" w:rsidP="00AD5F8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Hub </w:t>
            </w:r>
            <w:proofErr w:type="gramStart"/>
            <w:r>
              <w:rPr>
                <w:rFonts w:cstheme="minorHAnsi"/>
                <w:b/>
              </w:rPr>
              <w:t>Lead</w:t>
            </w:r>
            <w:proofErr w:type="gramEnd"/>
            <w:r>
              <w:rPr>
                <w:rFonts w:cstheme="minorHAnsi"/>
                <w:b/>
              </w:rPr>
              <w:t xml:space="preserve"> Practitioner </w:t>
            </w:r>
          </w:p>
        </w:tc>
        <w:tc>
          <w:tcPr>
            <w:tcW w:w="1937" w:type="dxa"/>
          </w:tcPr>
          <w:p w14:paraId="310E886C" w14:textId="5BD361F0" w:rsidR="00AD5F8B" w:rsidRDefault="00AD5F8B" w:rsidP="00AD5F8B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Katy Thomas</w:t>
            </w:r>
          </w:p>
        </w:tc>
        <w:tc>
          <w:tcPr>
            <w:tcW w:w="1843" w:type="dxa"/>
          </w:tcPr>
          <w:p w14:paraId="15946B02" w14:textId="57611C90" w:rsidR="00AD5F8B" w:rsidRPr="00B52E70" w:rsidRDefault="00AD5F8B" w:rsidP="00AD5F8B">
            <w:pPr>
              <w:rPr>
                <w:rFonts w:cstheme="minorHAnsi"/>
                <w:sz w:val="20"/>
                <w:szCs w:val="20"/>
              </w:rPr>
            </w:pPr>
            <w:r w:rsidRPr="008A1594">
              <w:rPr>
                <w:rFonts w:cstheme="minorHAnsi"/>
                <w:b/>
              </w:rPr>
              <w:t>Jo Needham</w:t>
            </w:r>
          </w:p>
        </w:tc>
        <w:tc>
          <w:tcPr>
            <w:tcW w:w="1984" w:type="dxa"/>
          </w:tcPr>
          <w:p w14:paraId="79D9E20C" w14:textId="1CDD9B8D" w:rsidR="00AD5F8B" w:rsidRPr="00B52E70" w:rsidRDefault="00AD5F8B" w:rsidP="00AD5F8B">
            <w:pPr>
              <w:rPr>
                <w:rFonts w:cstheme="minorHAnsi"/>
                <w:sz w:val="20"/>
                <w:szCs w:val="20"/>
              </w:rPr>
            </w:pPr>
            <w:r w:rsidRPr="008A1594">
              <w:rPr>
                <w:rFonts w:cstheme="minorHAnsi"/>
                <w:b/>
              </w:rPr>
              <w:t>Amanda Hodgson</w:t>
            </w:r>
            <w:r w:rsidR="00711522">
              <w:rPr>
                <w:rFonts w:cstheme="minorHAnsi"/>
                <w:b/>
              </w:rPr>
              <w:t xml:space="preserve"> &amp; Sophie Bales</w:t>
            </w:r>
          </w:p>
        </w:tc>
        <w:tc>
          <w:tcPr>
            <w:tcW w:w="1983" w:type="dxa"/>
          </w:tcPr>
          <w:p w14:paraId="36C1DAA6" w14:textId="7D992226" w:rsidR="00AD5F8B" w:rsidRPr="00461310" w:rsidRDefault="00AD5F8B" w:rsidP="00AD5F8B">
            <w:pPr>
              <w:rPr>
                <w:sz w:val="18"/>
                <w:szCs w:val="18"/>
              </w:rPr>
            </w:pPr>
            <w:r>
              <w:rPr>
                <w:rFonts w:cstheme="minorHAnsi"/>
                <w:b/>
              </w:rPr>
              <w:t>Helen Cooke</w:t>
            </w:r>
            <w:r w:rsidR="00415F29">
              <w:rPr>
                <w:rFonts w:cstheme="minorHAnsi"/>
                <w:b/>
              </w:rPr>
              <w:t xml:space="preserve"> &amp; Vicky Bunting</w:t>
            </w:r>
          </w:p>
        </w:tc>
        <w:tc>
          <w:tcPr>
            <w:tcW w:w="1983" w:type="dxa"/>
          </w:tcPr>
          <w:p w14:paraId="45EDE88C" w14:textId="41A1C113" w:rsidR="00AD5F8B" w:rsidRPr="00B84C2E" w:rsidRDefault="00AD5F8B" w:rsidP="00AD5F8B">
            <w:pPr>
              <w:rPr>
                <w:rFonts w:cstheme="minorHAnsi"/>
                <w:sz w:val="20"/>
                <w:szCs w:val="20"/>
              </w:rPr>
            </w:pPr>
            <w:r w:rsidRPr="00B84C2E">
              <w:rPr>
                <w:rFonts w:cstheme="minorHAnsi"/>
                <w:b/>
              </w:rPr>
              <w:t>Steph Rann</w:t>
            </w:r>
          </w:p>
        </w:tc>
        <w:tc>
          <w:tcPr>
            <w:tcW w:w="1842" w:type="dxa"/>
          </w:tcPr>
          <w:p w14:paraId="20988919" w14:textId="77777777" w:rsidR="00AD5F8B" w:rsidRPr="00B84C2E" w:rsidRDefault="00AD5F8B" w:rsidP="00AD5F8B">
            <w:pPr>
              <w:rPr>
                <w:rFonts w:cstheme="minorHAnsi"/>
                <w:b/>
              </w:rPr>
            </w:pPr>
            <w:r w:rsidRPr="00B84C2E">
              <w:rPr>
                <w:rFonts w:cstheme="minorHAnsi"/>
                <w:b/>
              </w:rPr>
              <w:t>Hazel Baines</w:t>
            </w:r>
          </w:p>
          <w:p w14:paraId="52FF1F52" w14:textId="3EB99C5F" w:rsidR="0021695F" w:rsidRPr="00B84C2E" w:rsidRDefault="00711522" w:rsidP="00AD5F8B">
            <w:pPr>
              <w:rPr>
                <w:rFonts w:cstheme="minorHAnsi"/>
                <w:sz w:val="20"/>
                <w:szCs w:val="20"/>
              </w:rPr>
            </w:pPr>
            <w:r w:rsidRPr="00B84C2E">
              <w:rPr>
                <w:rFonts w:cstheme="minorHAnsi"/>
                <w:b/>
              </w:rPr>
              <w:t>&amp; Trevor Willis</w:t>
            </w:r>
          </w:p>
        </w:tc>
        <w:tc>
          <w:tcPr>
            <w:tcW w:w="2272" w:type="dxa"/>
          </w:tcPr>
          <w:p w14:paraId="20616C2D" w14:textId="2AC4E370" w:rsidR="00AD5F8B" w:rsidRPr="00B84C2E" w:rsidRDefault="00415F29" w:rsidP="00AD5F8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</w:rPr>
              <w:t xml:space="preserve">Trevor Willis &amp; </w:t>
            </w:r>
            <w:r w:rsidR="00373A6F">
              <w:rPr>
                <w:rFonts w:cstheme="minorHAnsi"/>
                <w:b/>
              </w:rPr>
              <w:t>Shelley</w:t>
            </w:r>
            <w:r w:rsidR="00F37581">
              <w:rPr>
                <w:rFonts w:cstheme="minorHAnsi"/>
                <w:b/>
              </w:rPr>
              <w:t xml:space="preserve"> </w:t>
            </w:r>
            <w:r w:rsidR="006812C6">
              <w:rPr>
                <w:rFonts w:cstheme="minorHAnsi"/>
                <w:b/>
              </w:rPr>
              <w:t xml:space="preserve">Jones </w:t>
            </w:r>
            <w:r w:rsidR="00F37581">
              <w:rPr>
                <w:rFonts w:cstheme="minorHAnsi"/>
                <w:b/>
              </w:rPr>
              <w:t xml:space="preserve"> </w:t>
            </w:r>
          </w:p>
        </w:tc>
      </w:tr>
      <w:tr w:rsidR="00AD5F8B" w14:paraId="1EAC5916" w14:textId="77777777" w:rsidTr="19DB60A1">
        <w:trPr>
          <w:trHeight w:val="470"/>
        </w:trPr>
        <w:tc>
          <w:tcPr>
            <w:tcW w:w="1602" w:type="dxa"/>
            <w:shd w:val="clear" w:color="auto" w:fill="D9D9D9" w:themeFill="background1" w:themeFillShade="D9"/>
          </w:tcPr>
          <w:p w14:paraId="344C91D1" w14:textId="77777777" w:rsidR="00AD5F8B" w:rsidRPr="00C846C2" w:rsidRDefault="00AD5F8B" w:rsidP="00AD5F8B">
            <w:pPr>
              <w:rPr>
                <w:rFonts w:cstheme="minorHAnsi"/>
                <w:b/>
              </w:rPr>
            </w:pPr>
            <w:r w:rsidRPr="00C846C2">
              <w:rPr>
                <w:rFonts w:cstheme="minorHAnsi"/>
                <w:b/>
              </w:rPr>
              <w:t xml:space="preserve">Email address </w:t>
            </w:r>
          </w:p>
        </w:tc>
        <w:tc>
          <w:tcPr>
            <w:tcW w:w="1937" w:type="dxa"/>
          </w:tcPr>
          <w:p w14:paraId="08510E21" w14:textId="6EEBD6B2" w:rsidR="00AD5F8B" w:rsidRDefault="00442A5D" w:rsidP="00AD5F8B">
            <w:pPr>
              <w:rPr>
                <w:rFonts w:cstheme="minorHAnsi"/>
              </w:rPr>
            </w:pPr>
            <w:hyperlink r:id="rId7" w:history="1">
              <w:r w:rsidRPr="003A24DF">
                <w:rPr>
                  <w:rStyle w:val="Hyperlink"/>
                  <w:rFonts w:cstheme="minorHAnsi"/>
                </w:rPr>
                <w:t>k.thomas@ashtonkeynes.wilts.sch.uk</w:t>
              </w:r>
            </w:hyperlink>
            <w:r>
              <w:rPr>
                <w:rFonts w:cstheme="minorHAnsi"/>
              </w:rPr>
              <w:t xml:space="preserve"> </w:t>
            </w:r>
          </w:p>
        </w:tc>
        <w:tc>
          <w:tcPr>
            <w:tcW w:w="1843" w:type="dxa"/>
          </w:tcPr>
          <w:p w14:paraId="7882CBE0" w14:textId="6303DEC7" w:rsidR="00AD5F8B" w:rsidRPr="00B52E70" w:rsidRDefault="00AD5F8B" w:rsidP="00AD5F8B">
            <w:pPr>
              <w:rPr>
                <w:rFonts w:cstheme="minorHAnsi"/>
                <w:sz w:val="20"/>
                <w:szCs w:val="20"/>
              </w:rPr>
            </w:pPr>
            <w:hyperlink r:id="rId8" w:history="1">
              <w:r w:rsidRPr="00B52E70">
                <w:rPr>
                  <w:rStyle w:val="Hyperlink"/>
                  <w:rFonts w:cstheme="minorHAnsi"/>
                  <w:sz w:val="20"/>
                  <w:szCs w:val="20"/>
                </w:rPr>
                <w:t>Joanne@woodborough.wilts.sch.uk</w:t>
              </w:r>
            </w:hyperlink>
            <w:r w:rsidRPr="00B52E7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29451617" w14:textId="3AAE3FE0" w:rsidR="00AD5F8B" w:rsidRPr="002C5914" w:rsidRDefault="00A15938" w:rsidP="00AD5F8B">
            <w:pPr>
              <w:rPr>
                <w:sz w:val="18"/>
                <w:szCs w:val="18"/>
              </w:rPr>
            </w:pPr>
            <w:hyperlink r:id="rId9" w:history="1">
              <w:r w:rsidRPr="001A3146">
                <w:rPr>
                  <w:rStyle w:val="Hyperlink"/>
                  <w:rFonts w:cstheme="minorHAnsi"/>
                  <w:sz w:val="18"/>
                  <w:szCs w:val="18"/>
                </w:rPr>
                <w:t>ahodgson@longford.wilts.sch.uk</w:t>
              </w:r>
            </w:hyperlink>
          </w:p>
          <w:p w14:paraId="4CD43F1E" w14:textId="5842514A" w:rsidR="00FE238B" w:rsidRPr="00B52E70" w:rsidRDefault="00E778EE" w:rsidP="00092A90">
            <w:pPr>
              <w:rPr>
                <w:rFonts w:cstheme="minorHAnsi"/>
                <w:sz w:val="20"/>
                <w:szCs w:val="20"/>
              </w:rPr>
            </w:pPr>
            <w:hyperlink r:id="rId10" w:history="1">
              <w:r w:rsidRPr="002C5914">
                <w:rPr>
                  <w:rStyle w:val="Hyperlink"/>
                  <w:sz w:val="18"/>
                  <w:szCs w:val="18"/>
                </w:rPr>
                <w:t>sbales@stnicholas.dsat.org.uk</w:t>
              </w:r>
            </w:hyperlink>
          </w:p>
        </w:tc>
        <w:tc>
          <w:tcPr>
            <w:tcW w:w="1983" w:type="dxa"/>
          </w:tcPr>
          <w:p w14:paraId="39B35629" w14:textId="77777777" w:rsidR="00AD5F8B" w:rsidRDefault="008A1D98" w:rsidP="00AD5F8B">
            <w:pPr>
              <w:rPr>
                <w:sz w:val="18"/>
                <w:szCs w:val="18"/>
              </w:rPr>
            </w:pPr>
            <w:hyperlink r:id="rId11" w:history="1">
              <w:r w:rsidRPr="002C5346">
                <w:rPr>
                  <w:rStyle w:val="Hyperlink"/>
                  <w:sz w:val="18"/>
                  <w:szCs w:val="18"/>
                </w:rPr>
                <w:t>HCOOKE@durrington-jun.wilts.sch.uk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14:paraId="05864DB9" w14:textId="78E26DC9" w:rsidR="00CC2245" w:rsidRPr="00CC2245" w:rsidRDefault="00CC2245" w:rsidP="00AD5F8B">
            <w:pPr>
              <w:rPr>
                <w:sz w:val="18"/>
                <w:szCs w:val="18"/>
              </w:rPr>
            </w:pPr>
            <w:hyperlink r:id="rId12" w:history="1">
              <w:r w:rsidRPr="00CC2245">
                <w:rPr>
                  <w:rStyle w:val="Hyperlink"/>
                  <w:sz w:val="18"/>
                  <w:szCs w:val="18"/>
                </w:rPr>
                <w:t>BU@kingdown.wilts.sch.uk</w:t>
              </w:r>
            </w:hyperlink>
          </w:p>
        </w:tc>
        <w:tc>
          <w:tcPr>
            <w:tcW w:w="1983" w:type="dxa"/>
          </w:tcPr>
          <w:p w14:paraId="6B5A4306" w14:textId="05EDA911" w:rsidR="00AD5F8B" w:rsidRPr="00B52E70" w:rsidRDefault="00AD5F8B" w:rsidP="00AD5F8B">
            <w:pPr>
              <w:rPr>
                <w:rFonts w:cstheme="minorHAnsi"/>
                <w:sz w:val="20"/>
                <w:szCs w:val="20"/>
              </w:rPr>
            </w:pPr>
            <w:hyperlink r:id="rId13" w:history="1">
              <w:r w:rsidRPr="00B52E70">
                <w:rPr>
                  <w:rStyle w:val="Hyperlink"/>
                  <w:rFonts w:cstheme="minorHAnsi"/>
                  <w:sz w:val="20"/>
                  <w:szCs w:val="20"/>
                </w:rPr>
                <w:t>stephanie.rann@gryphon.dorset.sch.uk</w:t>
              </w:r>
            </w:hyperlink>
            <w:r w:rsidRPr="00B52E7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14:paraId="2376DAB2" w14:textId="71B5F292" w:rsidR="00AD5F8B" w:rsidRPr="00A15938" w:rsidRDefault="00A41521" w:rsidP="00AD5F8B">
            <w:pPr>
              <w:rPr>
                <w:rFonts w:cstheme="minorHAnsi"/>
                <w:sz w:val="18"/>
                <w:szCs w:val="18"/>
              </w:rPr>
            </w:pPr>
            <w:hyperlink r:id="rId14" w:history="1">
              <w:r w:rsidRPr="00A15938">
                <w:rPr>
                  <w:rStyle w:val="Hyperlink"/>
                  <w:sz w:val="18"/>
                  <w:szCs w:val="18"/>
                </w:rPr>
                <w:t>Hazel.baines@salisbury.anglican.org</w:t>
              </w:r>
            </w:hyperlink>
            <w:r w:rsidRPr="00A15938">
              <w:rPr>
                <w:sz w:val="18"/>
                <w:szCs w:val="18"/>
              </w:rPr>
              <w:t xml:space="preserve"> </w:t>
            </w:r>
          </w:p>
          <w:p w14:paraId="00CA3EF6" w14:textId="071AAE73" w:rsidR="00646BD6" w:rsidRPr="00B52E70" w:rsidRDefault="00390B2E" w:rsidP="00AD5F8B">
            <w:pPr>
              <w:rPr>
                <w:rFonts w:cstheme="minorHAnsi"/>
                <w:sz w:val="20"/>
                <w:szCs w:val="20"/>
              </w:rPr>
            </w:pPr>
            <w:hyperlink r:id="rId15" w:history="1">
              <w:r w:rsidRPr="00A15938">
                <w:rPr>
                  <w:rStyle w:val="Hyperlink"/>
                  <w:rFonts w:cstheme="minorHAnsi"/>
                  <w:sz w:val="18"/>
                  <w:szCs w:val="18"/>
                </w:rPr>
                <w:t>twillis@st-edwards.poole.sch.uk</w:t>
              </w:r>
            </w:hyperlink>
            <w:r w:rsidRPr="001B00E0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72" w:type="dxa"/>
          </w:tcPr>
          <w:p w14:paraId="72776165" w14:textId="77777777" w:rsidR="00F37581" w:rsidRDefault="006812C6" w:rsidP="00AD5F8B">
            <w:pPr>
              <w:rPr>
                <w:rFonts w:cstheme="minorHAnsi"/>
                <w:sz w:val="20"/>
                <w:szCs w:val="20"/>
              </w:rPr>
            </w:pPr>
            <w:hyperlink r:id="rId16" w:history="1">
              <w:r w:rsidRPr="002C5346">
                <w:rPr>
                  <w:rStyle w:val="Hyperlink"/>
                  <w:rFonts w:cstheme="minorHAnsi"/>
                  <w:sz w:val="20"/>
                  <w:szCs w:val="20"/>
                </w:rPr>
                <w:t>twillis@st-edwards.poole.sch.uk</w:t>
              </w:r>
            </w:hyperlink>
          </w:p>
          <w:p w14:paraId="69DE078E" w14:textId="6D28AF7D" w:rsidR="006812C6" w:rsidRPr="00B52E70" w:rsidRDefault="006812C6" w:rsidP="00AD5F8B">
            <w:pPr>
              <w:rPr>
                <w:rFonts w:cstheme="minorHAnsi"/>
                <w:sz w:val="20"/>
                <w:szCs w:val="20"/>
              </w:rPr>
            </w:pPr>
            <w:hyperlink r:id="rId17" w:history="1">
              <w:r w:rsidRPr="002C5346">
                <w:rPr>
                  <w:rStyle w:val="Hyperlink"/>
                  <w:rFonts w:cstheme="minorHAnsi"/>
                  <w:sz w:val="20"/>
                  <w:szCs w:val="20"/>
                </w:rPr>
                <w:t>shelley.jones@kingsleighprimary.co.uk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AD5F8B" w14:paraId="7783676E" w14:textId="77777777" w:rsidTr="19DB60A1">
        <w:trPr>
          <w:trHeight w:val="822"/>
        </w:trPr>
        <w:tc>
          <w:tcPr>
            <w:tcW w:w="1602" w:type="dxa"/>
            <w:shd w:val="clear" w:color="auto" w:fill="D9D9D9" w:themeFill="background1" w:themeFillShade="D9"/>
          </w:tcPr>
          <w:p w14:paraId="54E25B49" w14:textId="593DF706" w:rsidR="00AD5F8B" w:rsidRPr="00C846C2" w:rsidRDefault="00AD5F8B" w:rsidP="00AD5F8B">
            <w:pPr>
              <w:rPr>
                <w:rFonts w:cstheme="minorHAnsi"/>
                <w:b/>
              </w:rPr>
            </w:pPr>
            <w:r w:rsidRPr="00C846C2">
              <w:rPr>
                <w:rFonts w:cstheme="minorHAnsi"/>
                <w:b/>
              </w:rPr>
              <w:t xml:space="preserve">Name of the group  </w:t>
            </w:r>
          </w:p>
        </w:tc>
        <w:tc>
          <w:tcPr>
            <w:tcW w:w="1937" w:type="dxa"/>
          </w:tcPr>
          <w:p w14:paraId="48ACB3C1" w14:textId="2E5C027D" w:rsidR="00AD5F8B" w:rsidRPr="00C846C2" w:rsidRDefault="00AD5F8B" w:rsidP="00AD5F8B">
            <w:pPr>
              <w:rPr>
                <w:rFonts w:cstheme="minorHAnsi"/>
              </w:rPr>
            </w:pPr>
            <w:r w:rsidRPr="00C846C2">
              <w:rPr>
                <w:rFonts w:cstheme="minorHAnsi"/>
              </w:rPr>
              <w:t>WILTS 1</w:t>
            </w:r>
            <w:r w:rsidR="004B1883">
              <w:rPr>
                <w:rFonts w:cstheme="minorHAnsi"/>
              </w:rPr>
              <w:t xml:space="preserve"> </w:t>
            </w:r>
          </w:p>
          <w:p w14:paraId="5E7C0706" w14:textId="4C32BD98" w:rsidR="00AD5F8B" w:rsidRPr="00C846C2" w:rsidRDefault="00AD5F8B" w:rsidP="00AD5F8B">
            <w:pPr>
              <w:rPr>
                <w:rFonts w:cstheme="minorHAnsi"/>
              </w:rPr>
            </w:pPr>
            <w:r w:rsidRPr="00C846C2">
              <w:rPr>
                <w:rFonts w:cstheme="minorHAnsi"/>
              </w:rPr>
              <w:t>Wiltshire North &amp; Central (west)</w:t>
            </w:r>
          </w:p>
        </w:tc>
        <w:tc>
          <w:tcPr>
            <w:tcW w:w="1843" w:type="dxa"/>
          </w:tcPr>
          <w:p w14:paraId="26866398" w14:textId="77777777" w:rsidR="00AD5F8B" w:rsidRDefault="00AD5F8B" w:rsidP="00AD5F8B">
            <w:pPr>
              <w:rPr>
                <w:rFonts w:cstheme="minorHAnsi"/>
              </w:rPr>
            </w:pPr>
            <w:r w:rsidRPr="00C846C2">
              <w:rPr>
                <w:rFonts w:cstheme="minorHAnsi"/>
              </w:rPr>
              <w:t>WILTS 2</w:t>
            </w:r>
          </w:p>
          <w:p w14:paraId="3B9F2465" w14:textId="0F628419" w:rsidR="00AD5F8B" w:rsidRPr="00C846C2" w:rsidRDefault="00AD5F8B" w:rsidP="00AD5F8B">
            <w:pPr>
              <w:rPr>
                <w:rFonts w:cstheme="minorHAnsi"/>
              </w:rPr>
            </w:pPr>
            <w:r w:rsidRPr="00C846C2">
              <w:rPr>
                <w:rFonts w:cstheme="minorHAnsi"/>
              </w:rPr>
              <w:t xml:space="preserve">Wiltshire </w:t>
            </w:r>
            <w:r>
              <w:rPr>
                <w:rFonts w:cstheme="minorHAnsi"/>
              </w:rPr>
              <w:t>Cent.</w:t>
            </w:r>
            <w:r w:rsidRPr="00C846C2">
              <w:rPr>
                <w:rFonts w:cstheme="minorHAnsi"/>
              </w:rPr>
              <w:t xml:space="preserve"> &amp; Northeast</w:t>
            </w:r>
          </w:p>
        </w:tc>
        <w:tc>
          <w:tcPr>
            <w:tcW w:w="1984" w:type="dxa"/>
          </w:tcPr>
          <w:p w14:paraId="0CC3CBC4" w14:textId="77777777" w:rsidR="00AD5F8B" w:rsidRPr="00C846C2" w:rsidRDefault="00AD5F8B" w:rsidP="00AD5F8B">
            <w:pPr>
              <w:rPr>
                <w:rFonts w:cstheme="minorHAnsi"/>
              </w:rPr>
            </w:pPr>
            <w:r w:rsidRPr="00C846C2">
              <w:rPr>
                <w:rFonts w:cstheme="minorHAnsi"/>
              </w:rPr>
              <w:t>WILTS 3</w:t>
            </w:r>
            <w:r>
              <w:rPr>
                <w:rFonts w:cstheme="minorHAnsi"/>
              </w:rPr>
              <w:t xml:space="preserve"> </w:t>
            </w:r>
          </w:p>
          <w:p w14:paraId="1D471606" w14:textId="3F27F838" w:rsidR="00AD5F8B" w:rsidRPr="00C846C2" w:rsidRDefault="00AD5F8B" w:rsidP="00AD5F8B">
            <w:pPr>
              <w:rPr>
                <w:rFonts w:cstheme="minorHAnsi"/>
              </w:rPr>
            </w:pPr>
            <w:r w:rsidRPr="00C846C2">
              <w:rPr>
                <w:rFonts w:cstheme="minorHAnsi"/>
              </w:rPr>
              <w:t>Wiltshire South &amp; East</w:t>
            </w:r>
          </w:p>
        </w:tc>
        <w:tc>
          <w:tcPr>
            <w:tcW w:w="1983" w:type="dxa"/>
          </w:tcPr>
          <w:p w14:paraId="4B249B40" w14:textId="03233FB7" w:rsidR="00AD5F8B" w:rsidRPr="00C846C2" w:rsidRDefault="00AD5F8B" w:rsidP="00AD5F8B">
            <w:pPr>
              <w:rPr>
                <w:rFonts w:cstheme="minorHAnsi"/>
              </w:rPr>
            </w:pPr>
            <w:r w:rsidRPr="00C846C2">
              <w:rPr>
                <w:rFonts w:cstheme="minorHAnsi"/>
              </w:rPr>
              <w:t>WILTS 4</w:t>
            </w:r>
          </w:p>
          <w:p w14:paraId="75128287" w14:textId="77777777" w:rsidR="00AD5F8B" w:rsidRPr="00C846C2" w:rsidRDefault="00AD5F8B" w:rsidP="00AD5F8B">
            <w:pPr>
              <w:rPr>
                <w:rFonts w:cstheme="minorHAnsi"/>
              </w:rPr>
            </w:pPr>
            <w:r w:rsidRPr="00C846C2">
              <w:rPr>
                <w:rFonts w:cstheme="minorHAnsi"/>
              </w:rPr>
              <w:t>Wiltshire South &amp; West</w:t>
            </w:r>
          </w:p>
        </w:tc>
        <w:tc>
          <w:tcPr>
            <w:tcW w:w="1983" w:type="dxa"/>
          </w:tcPr>
          <w:p w14:paraId="097B9D3D" w14:textId="77777777" w:rsidR="00AD5F8B" w:rsidRPr="00C846C2" w:rsidRDefault="00AD5F8B" w:rsidP="00AD5F8B">
            <w:pPr>
              <w:rPr>
                <w:rFonts w:cstheme="minorHAnsi"/>
              </w:rPr>
            </w:pPr>
            <w:r w:rsidRPr="00C846C2">
              <w:rPr>
                <w:rFonts w:cstheme="minorHAnsi"/>
              </w:rPr>
              <w:t>DORSET 1</w:t>
            </w:r>
          </w:p>
          <w:p w14:paraId="0314D8AD" w14:textId="06D62BD3" w:rsidR="00AD5F8B" w:rsidRPr="00C846C2" w:rsidRDefault="00AD5F8B" w:rsidP="00AD5F8B">
            <w:pPr>
              <w:rPr>
                <w:rFonts w:cstheme="minorHAnsi"/>
              </w:rPr>
            </w:pPr>
            <w:r w:rsidRPr="00C846C2">
              <w:rPr>
                <w:rFonts w:cstheme="minorHAnsi"/>
              </w:rPr>
              <w:t>Dorset North &amp; West</w:t>
            </w:r>
          </w:p>
        </w:tc>
        <w:tc>
          <w:tcPr>
            <w:tcW w:w="1842" w:type="dxa"/>
          </w:tcPr>
          <w:p w14:paraId="6D743A19" w14:textId="77777777" w:rsidR="00AD5F8B" w:rsidRPr="00C846C2" w:rsidRDefault="00AD5F8B" w:rsidP="00AD5F8B">
            <w:pPr>
              <w:rPr>
                <w:rFonts w:cstheme="minorHAnsi"/>
              </w:rPr>
            </w:pPr>
            <w:r w:rsidRPr="00C846C2">
              <w:rPr>
                <w:rFonts w:cstheme="minorHAnsi"/>
              </w:rPr>
              <w:t>DORSET 2</w:t>
            </w:r>
          </w:p>
          <w:p w14:paraId="5BDE26E5" w14:textId="700281A1" w:rsidR="00AD5F8B" w:rsidRPr="00C846C2" w:rsidRDefault="00AD5F8B" w:rsidP="00AD5F8B">
            <w:pPr>
              <w:rPr>
                <w:rFonts w:cstheme="minorHAnsi"/>
              </w:rPr>
            </w:pPr>
            <w:r w:rsidRPr="00C846C2">
              <w:rPr>
                <w:rFonts w:cstheme="minorHAnsi"/>
              </w:rPr>
              <w:t xml:space="preserve">Dorset Central &amp; </w:t>
            </w:r>
            <w:r w:rsidRPr="00DE676C">
              <w:rPr>
                <w:rFonts w:cstheme="minorHAnsi"/>
              </w:rPr>
              <w:t>East &amp; South</w:t>
            </w:r>
          </w:p>
        </w:tc>
        <w:tc>
          <w:tcPr>
            <w:tcW w:w="2272" w:type="dxa"/>
          </w:tcPr>
          <w:p w14:paraId="7D1D0AC2" w14:textId="77777777" w:rsidR="00AD5F8B" w:rsidRPr="00DE676C" w:rsidRDefault="00AD5F8B" w:rsidP="00AD5F8B">
            <w:pPr>
              <w:rPr>
                <w:rFonts w:cstheme="minorHAnsi"/>
              </w:rPr>
            </w:pPr>
            <w:r w:rsidRPr="00DE676C">
              <w:rPr>
                <w:rFonts w:cstheme="minorHAnsi"/>
              </w:rPr>
              <w:t>BCP 1</w:t>
            </w:r>
          </w:p>
          <w:p w14:paraId="5ADFC23B" w14:textId="75C12C51" w:rsidR="00AD5F8B" w:rsidRPr="00550C7B" w:rsidRDefault="00AD5F8B" w:rsidP="00AD5F8B">
            <w:pPr>
              <w:rPr>
                <w:rFonts w:cstheme="minorHAnsi"/>
                <w:highlight w:val="yellow"/>
              </w:rPr>
            </w:pPr>
            <w:r w:rsidRPr="00DE676C">
              <w:rPr>
                <w:rFonts w:cstheme="minorHAnsi"/>
              </w:rPr>
              <w:t>Bourn</w:t>
            </w:r>
            <w:r>
              <w:rPr>
                <w:rFonts w:cstheme="minorHAnsi"/>
              </w:rPr>
              <w:t>’mth</w:t>
            </w:r>
            <w:r w:rsidRPr="00DE676C">
              <w:rPr>
                <w:rFonts w:cstheme="minorHAnsi"/>
              </w:rPr>
              <w:t xml:space="preserve"> Christ</w:t>
            </w:r>
            <w:r>
              <w:rPr>
                <w:rFonts w:cstheme="minorHAnsi"/>
              </w:rPr>
              <w:t xml:space="preserve">- </w:t>
            </w:r>
            <w:r w:rsidRPr="00DE676C">
              <w:rPr>
                <w:rFonts w:cstheme="minorHAnsi"/>
              </w:rPr>
              <w:t xml:space="preserve">church &amp; Poole </w:t>
            </w:r>
          </w:p>
        </w:tc>
      </w:tr>
      <w:tr w:rsidR="00AD5F8B" w14:paraId="04C99FA5" w14:textId="77777777" w:rsidTr="19DB60A1">
        <w:trPr>
          <w:trHeight w:val="444"/>
        </w:trPr>
        <w:tc>
          <w:tcPr>
            <w:tcW w:w="1602" w:type="dxa"/>
            <w:shd w:val="clear" w:color="auto" w:fill="D9D9D9" w:themeFill="background1" w:themeFillShade="D9"/>
          </w:tcPr>
          <w:p w14:paraId="0723E226" w14:textId="3D5D35E8" w:rsidR="00AD5F8B" w:rsidRPr="00C846C2" w:rsidRDefault="00AD5F8B" w:rsidP="00AD5F8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Hub </w:t>
            </w:r>
            <w:proofErr w:type="gramStart"/>
            <w:r>
              <w:rPr>
                <w:rFonts w:cstheme="minorHAnsi"/>
                <w:b/>
              </w:rPr>
              <w:t>Lead</w:t>
            </w:r>
            <w:proofErr w:type="gramEnd"/>
            <w:r>
              <w:rPr>
                <w:rFonts w:cstheme="minorHAnsi"/>
                <w:b/>
              </w:rPr>
              <w:t xml:space="preserve"> Practitioner </w:t>
            </w:r>
            <w:r w:rsidRPr="00C846C2">
              <w:rPr>
                <w:rFonts w:cstheme="minorHAnsi"/>
                <w:b/>
              </w:rPr>
              <w:t>school</w:t>
            </w:r>
            <w:r>
              <w:rPr>
                <w:rFonts w:cstheme="minorHAnsi"/>
                <w:b/>
              </w:rPr>
              <w:t xml:space="preserve"> contact details</w:t>
            </w:r>
          </w:p>
        </w:tc>
        <w:tc>
          <w:tcPr>
            <w:tcW w:w="1937" w:type="dxa"/>
          </w:tcPr>
          <w:p w14:paraId="7D28D71E" w14:textId="77777777" w:rsidR="00F46DDF" w:rsidRPr="00F46DDF" w:rsidRDefault="003C711C" w:rsidP="00F46DDF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34343"/>
                <w:sz w:val="16"/>
                <w:szCs w:val="16"/>
              </w:rPr>
            </w:pPr>
            <w:r w:rsidRPr="00F46DDF">
              <w:rPr>
                <w:rFonts w:asciiTheme="minorHAnsi" w:hAnsiTheme="minorHAnsi" w:cstheme="minorHAnsi"/>
                <w:b/>
                <w:bCs/>
                <w:color w:val="434343"/>
                <w:sz w:val="16"/>
                <w:szCs w:val="16"/>
              </w:rPr>
              <w:t>Ashton Keynes CE Primary</w:t>
            </w:r>
            <w:r w:rsidRPr="00F46DDF">
              <w:rPr>
                <w:rFonts w:asciiTheme="minorHAnsi" w:hAnsiTheme="minorHAnsi" w:cstheme="minorHAnsi"/>
                <w:color w:val="434343"/>
                <w:sz w:val="16"/>
                <w:szCs w:val="16"/>
              </w:rPr>
              <w:t xml:space="preserve"> </w:t>
            </w:r>
            <w:r w:rsidRPr="00F46DDF">
              <w:rPr>
                <w:rFonts w:asciiTheme="minorHAnsi" w:hAnsiTheme="minorHAnsi" w:cstheme="minorHAnsi"/>
                <w:color w:val="434343"/>
                <w:sz w:val="16"/>
                <w:szCs w:val="16"/>
              </w:rPr>
              <w:br/>
              <w:t>Gosditch,</w:t>
            </w:r>
            <w:r w:rsidR="00F46DDF" w:rsidRPr="00F46DDF">
              <w:rPr>
                <w:rFonts w:asciiTheme="minorHAnsi" w:hAnsiTheme="minorHAnsi" w:cstheme="minorHAnsi"/>
                <w:color w:val="434343"/>
                <w:sz w:val="16"/>
                <w:szCs w:val="16"/>
              </w:rPr>
              <w:t xml:space="preserve"> </w:t>
            </w:r>
            <w:r w:rsidRPr="00F46DDF">
              <w:rPr>
                <w:rFonts w:asciiTheme="minorHAnsi" w:hAnsiTheme="minorHAnsi" w:cstheme="minorHAnsi"/>
                <w:color w:val="434343"/>
                <w:sz w:val="16"/>
                <w:szCs w:val="16"/>
              </w:rPr>
              <w:t>Ashton Keynes</w:t>
            </w:r>
            <w:r w:rsidR="00F46DDF" w:rsidRPr="00F46DDF">
              <w:rPr>
                <w:rFonts w:asciiTheme="minorHAnsi" w:hAnsiTheme="minorHAnsi" w:cstheme="minorHAnsi"/>
                <w:color w:val="434343"/>
                <w:sz w:val="16"/>
                <w:szCs w:val="16"/>
              </w:rPr>
              <w:t xml:space="preserve"> </w:t>
            </w:r>
            <w:r w:rsidRPr="00F46DDF">
              <w:rPr>
                <w:rFonts w:asciiTheme="minorHAnsi" w:hAnsiTheme="minorHAnsi" w:cstheme="minorHAnsi"/>
                <w:color w:val="434343"/>
                <w:sz w:val="16"/>
                <w:szCs w:val="16"/>
              </w:rPr>
              <w:t xml:space="preserve">Wiltshire </w:t>
            </w:r>
          </w:p>
          <w:p w14:paraId="183245ED" w14:textId="41FF6094" w:rsidR="003C711C" w:rsidRPr="00F46DDF" w:rsidRDefault="003C711C" w:rsidP="00F46DDF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434343"/>
                <w:sz w:val="16"/>
                <w:szCs w:val="16"/>
              </w:rPr>
            </w:pPr>
            <w:r w:rsidRPr="00F46DDF">
              <w:rPr>
                <w:rFonts w:asciiTheme="minorHAnsi" w:hAnsiTheme="minorHAnsi" w:cstheme="minorHAnsi"/>
                <w:color w:val="434343"/>
                <w:sz w:val="16"/>
                <w:szCs w:val="16"/>
              </w:rPr>
              <w:t>SN6 6NZ</w:t>
            </w:r>
          </w:p>
          <w:p w14:paraId="211F538D" w14:textId="6AA17953" w:rsidR="00AD5F8B" w:rsidRPr="00F46DDF" w:rsidRDefault="003C711C" w:rsidP="00F46DDF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Style w:val="fn"/>
                <w:rFonts w:cstheme="minorHAnsi"/>
                <w:b/>
                <w:color w:val="000000"/>
                <w:sz w:val="16"/>
                <w:szCs w:val="16"/>
              </w:rPr>
            </w:pPr>
            <w:r w:rsidRPr="00F46DDF">
              <w:rPr>
                <w:rFonts w:asciiTheme="minorHAnsi" w:hAnsiTheme="minorHAnsi" w:cstheme="minorHAnsi"/>
                <w:color w:val="434343"/>
                <w:sz w:val="16"/>
                <w:szCs w:val="16"/>
              </w:rPr>
              <w:t>01285 861436</w:t>
            </w:r>
          </w:p>
        </w:tc>
        <w:tc>
          <w:tcPr>
            <w:tcW w:w="1843" w:type="dxa"/>
          </w:tcPr>
          <w:p w14:paraId="2CAD0F6F" w14:textId="291F104B" w:rsidR="00AD5F8B" w:rsidRPr="00F46DDF" w:rsidRDefault="00AD5F8B" w:rsidP="00F46DDF">
            <w:pPr>
              <w:rPr>
                <w:rStyle w:val="postal-code"/>
                <w:rFonts w:cstheme="minorHAnsi"/>
                <w:color w:val="000000"/>
                <w:sz w:val="16"/>
                <w:szCs w:val="16"/>
              </w:rPr>
            </w:pPr>
            <w:r w:rsidRPr="00F46DDF">
              <w:rPr>
                <w:rStyle w:val="fn"/>
                <w:rFonts w:cstheme="minorHAnsi"/>
                <w:b/>
                <w:color w:val="000000"/>
                <w:sz w:val="16"/>
                <w:szCs w:val="16"/>
              </w:rPr>
              <w:t xml:space="preserve">Woodborough CE VA Primary </w:t>
            </w:r>
            <w:r w:rsidRPr="00F46DDF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F46DDF">
              <w:rPr>
                <w:rStyle w:val="street-address"/>
                <w:rFonts w:cstheme="minorHAnsi"/>
                <w:color w:val="000000"/>
                <w:sz w:val="16"/>
                <w:szCs w:val="16"/>
              </w:rPr>
              <w:t>Broad St., Woodborough</w:t>
            </w:r>
            <w:r w:rsidRPr="00F46DDF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Pr="00F46DDF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F46DDF">
              <w:rPr>
                <w:rStyle w:val="street-address"/>
                <w:rFonts w:cstheme="minorHAnsi"/>
                <w:color w:val="000000"/>
                <w:sz w:val="16"/>
                <w:szCs w:val="16"/>
              </w:rPr>
              <w:t xml:space="preserve">Pewsey </w:t>
            </w:r>
            <w:r w:rsidRPr="00F46DDF">
              <w:rPr>
                <w:rStyle w:val="postal-code"/>
                <w:rFonts w:cstheme="minorHAnsi"/>
                <w:color w:val="000000"/>
                <w:sz w:val="16"/>
                <w:szCs w:val="16"/>
              </w:rPr>
              <w:t>SN9 5PL</w:t>
            </w:r>
          </w:p>
          <w:p w14:paraId="6097582D" w14:textId="0635DBB0" w:rsidR="00AD5F8B" w:rsidRPr="00F46DDF" w:rsidRDefault="00AD5F8B" w:rsidP="00F46DDF">
            <w:pPr>
              <w:rPr>
                <w:rFonts w:cstheme="minorHAnsi"/>
                <w:sz w:val="16"/>
                <w:szCs w:val="16"/>
              </w:rPr>
            </w:pPr>
            <w:r w:rsidRPr="00F46DDF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01672 851305</w:t>
            </w:r>
          </w:p>
        </w:tc>
        <w:tc>
          <w:tcPr>
            <w:tcW w:w="1984" w:type="dxa"/>
          </w:tcPr>
          <w:p w14:paraId="7B6A5FD8" w14:textId="18BCE961" w:rsidR="00AD5F8B" w:rsidRPr="00F46DDF" w:rsidRDefault="004C7345" w:rsidP="00F46DDF">
            <w:pPr>
              <w:rPr>
                <w:rStyle w:val="postal-code"/>
                <w:rFonts w:cstheme="minorHAnsi"/>
                <w:color w:val="000000"/>
                <w:sz w:val="16"/>
                <w:szCs w:val="16"/>
              </w:rPr>
            </w:pPr>
            <w:r w:rsidRPr="00F46DDF">
              <w:rPr>
                <w:rStyle w:val="fn"/>
                <w:rFonts w:cstheme="minorHAnsi"/>
                <w:b/>
                <w:color w:val="000000"/>
                <w:sz w:val="16"/>
                <w:szCs w:val="16"/>
              </w:rPr>
              <w:t xml:space="preserve">Amanda: </w:t>
            </w:r>
            <w:r w:rsidR="00AD5F8B" w:rsidRPr="00F46DDF">
              <w:rPr>
                <w:rStyle w:val="fn"/>
                <w:rFonts w:cstheme="minorHAnsi"/>
                <w:b/>
                <w:color w:val="000000"/>
                <w:sz w:val="16"/>
                <w:szCs w:val="16"/>
              </w:rPr>
              <w:t xml:space="preserve">Laverstock St Andrew’s CE VA Primary </w:t>
            </w:r>
            <w:r w:rsidR="00AD5F8B" w:rsidRPr="00F46DDF">
              <w:rPr>
                <w:rStyle w:val="street-address"/>
                <w:rFonts w:cstheme="minorHAnsi"/>
                <w:color w:val="000000"/>
                <w:sz w:val="16"/>
                <w:szCs w:val="16"/>
              </w:rPr>
              <w:t>Church Rd., Laverstock</w:t>
            </w:r>
            <w:r w:rsidR="00AD5F8B" w:rsidRPr="00F46DDF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AD5F8B" w:rsidRPr="00F46DDF">
              <w:rPr>
                <w:rFonts w:cstheme="minorHAnsi"/>
                <w:color w:val="000000"/>
                <w:sz w:val="16"/>
                <w:szCs w:val="16"/>
              </w:rPr>
              <w:br/>
            </w:r>
            <w:r w:rsidR="00AD5F8B" w:rsidRPr="00F46DDF">
              <w:rPr>
                <w:rStyle w:val="street-address"/>
                <w:rFonts w:cstheme="minorHAnsi"/>
                <w:color w:val="000000"/>
                <w:sz w:val="16"/>
                <w:szCs w:val="16"/>
              </w:rPr>
              <w:t xml:space="preserve">Salisbury, </w:t>
            </w:r>
            <w:r w:rsidR="00AD5F8B" w:rsidRPr="00F46DDF">
              <w:rPr>
                <w:rStyle w:val="postal-code"/>
                <w:rFonts w:cstheme="minorHAnsi"/>
                <w:color w:val="000000"/>
                <w:sz w:val="16"/>
                <w:szCs w:val="16"/>
              </w:rPr>
              <w:t>SP1 1QX</w:t>
            </w:r>
          </w:p>
          <w:p w14:paraId="7A8C0208" w14:textId="77777777" w:rsidR="00AD5F8B" w:rsidRPr="00F46DDF" w:rsidRDefault="00AD5F8B" w:rsidP="00F46DDF">
            <w:pPr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F46DDF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01722 503590</w:t>
            </w:r>
          </w:p>
          <w:p w14:paraId="648A70FF" w14:textId="3AEBEA10" w:rsidR="0011341A" w:rsidRPr="00F46DDF" w:rsidRDefault="0011341A" w:rsidP="00F46DD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3" w:type="dxa"/>
          </w:tcPr>
          <w:p w14:paraId="2C19CF35" w14:textId="77777777" w:rsidR="00BE276B" w:rsidRPr="00F46DDF" w:rsidRDefault="00BE276B" w:rsidP="00F46DDF">
            <w:pPr>
              <w:rPr>
                <w:b/>
                <w:sz w:val="16"/>
                <w:szCs w:val="16"/>
              </w:rPr>
            </w:pPr>
            <w:r w:rsidRPr="00F46DDF">
              <w:rPr>
                <w:b/>
                <w:sz w:val="16"/>
                <w:szCs w:val="16"/>
              </w:rPr>
              <w:t xml:space="preserve">Vicky: </w:t>
            </w:r>
          </w:p>
          <w:p w14:paraId="00D2201A" w14:textId="13793603" w:rsidR="00AD5F8B" w:rsidRPr="00F46DDF" w:rsidRDefault="00AD5F8B" w:rsidP="00F46DDF">
            <w:pPr>
              <w:rPr>
                <w:b/>
                <w:sz w:val="16"/>
                <w:szCs w:val="16"/>
              </w:rPr>
            </w:pPr>
            <w:r w:rsidRPr="00F46DDF">
              <w:rPr>
                <w:b/>
                <w:sz w:val="16"/>
                <w:szCs w:val="16"/>
              </w:rPr>
              <w:t>Kingdown School</w:t>
            </w:r>
          </w:p>
          <w:p w14:paraId="09FDB404" w14:textId="77777777" w:rsidR="00D43D52" w:rsidRPr="00F46DDF" w:rsidRDefault="00AD5F8B" w:rsidP="00F46DDF">
            <w:pPr>
              <w:rPr>
                <w:b/>
                <w:sz w:val="16"/>
                <w:szCs w:val="16"/>
              </w:rPr>
            </w:pPr>
            <w:r w:rsidRPr="00F46DDF">
              <w:rPr>
                <w:sz w:val="16"/>
                <w:szCs w:val="16"/>
              </w:rPr>
              <w:t>Woodcock Road, Warminster</w:t>
            </w:r>
            <w:r w:rsidRPr="00F46DDF">
              <w:rPr>
                <w:b/>
                <w:sz w:val="16"/>
                <w:szCs w:val="16"/>
              </w:rPr>
              <w:t xml:space="preserve"> </w:t>
            </w:r>
          </w:p>
          <w:p w14:paraId="182624FE" w14:textId="48E811BF" w:rsidR="00AD5F8B" w:rsidRPr="00F46DDF" w:rsidRDefault="00AD5F8B" w:rsidP="00F46DDF">
            <w:pPr>
              <w:rPr>
                <w:b/>
                <w:sz w:val="16"/>
                <w:szCs w:val="16"/>
              </w:rPr>
            </w:pPr>
            <w:r w:rsidRPr="00F46DDF">
              <w:rPr>
                <w:sz w:val="16"/>
                <w:szCs w:val="16"/>
              </w:rPr>
              <w:t>BA12 9DR</w:t>
            </w:r>
            <w:r w:rsidRPr="00F46DDF">
              <w:rPr>
                <w:b/>
                <w:sz w:val="16"/>
                <w:szCs w:val="16"/>
              </w:rPr>
              <w:t xml:space="preserve"> </w:t>
            </w:r>
          </w:p>
          <w:p w14:paraId="6349ADA6" w14:textId="02C77EC3" w:rsidR="00AD5F8B" w:rsidRPr="00F46DDF" w:rsidRDefault="00AD5F8B" w:rsidP="00F46DDF">
            <w:pPr>
              <w:rPr>
                <w:rFonts w:cstheme="minorHAnsi"/>
                <w:sz w:val="16"/>
                <w:szCs w:val="16"/>
              </w:rPr>
            </w:pPr>
            <w:r w:rsidRPr="00F46DDF">
              <w:rPr>
                <w:sz w:val="16"/>
                <w:szCs w:val="16"/>
              </w:rPr>
              <w:t>01985215 551</w:t>
            </w:r>
          </w:p>
        </w:tc>
        <w:tc>
          <w:tcPr>
            <w:tcW w:w="1983" w:type="dxa"/>
          </w:tcPr>
          <w:p w14:paraId="1DB1A282" w14:textId="2451D580" w:rsidR="00AD5F8B" w:rsidRPr="00F46DDF" w:rsidRDefault="004C7345" w:rsidP="00F46DDF">
            <w:pPr>
              <w:rPr>
                <w:rStyle w:val="postal-code"/>
                <w:rFonts w:cstheme="minorHAnsi"/>
                <w:color w:val="000000"/>
                <w:sz w:val="16"/>
                <w:szCs w:val="16"/>
              </w:rPr>
            </w:pPr>
            <w:r w:rsidRPr="00F46DDF">
              <w:rPr>
                <w:rStyle w:val="fn"/>
                <w:rFonts w:cstheme="minorHAnsi"/>
                <w:b/>
                <w:color w:val="000000"/>
                <w:sz w:val="16"/>
                <w:szCs w:val="16"/>
              </w:rPr>
              <w:t xml:space="preserve">Steph: </w:t>
            </w:r>
            <w:r w:rsidR="00AD5F8B" w:rsidRPr="00F46DDF">
              <w:rPr>
                <w:rStyle w:val="fn"/>
                <w:rFonts w:cstheme="minorHAnsi"/>
                <w:b/>
                <w:color w:val="000000"/>
                <w:sz w:val="16"/>
                <w:szCs w:val="16"/>
              </w:rPr>
              <w:t>Sherborne The Gryphon School</w:t>
            </w:r>
            <w:r w:rsidR="00AD5F8B" w:rsidRPr="00F46DDF">
              <w:rPr>
                <w:rStyle w:val="fn"/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AD5F8B" w:rsidRPr="00F46DDF">
              <w:rPr>
                <w:rFonts w:cstheme="minorHAnsi"/>
                <w:color w:val="000000"/>
                <w:sz w:val="16"/>
                <w:szCs w:val="16"/>
              </w:rPr>
              <w:br/>
            </w:r>
            <w:r w:rsidR="00AD5F8B" w:rsidRPr="00F46DDF">
              <w:rPr>
                <w:rStyle w:val="street-address"/>
                <w:rFonts w:cstheme="minorHAnsi"/>
                <w:color w:val="000000"/>
                <w:sz w:val="16"/>
                <w:szCs w:val="16"/>
              </w:rPr>
              <w:t>Bristol Road</w:t>
            </w:r>
            <w:r w:rsidR="00AD5F8B" w:rsidRPr="00F46DDF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AD5F8B" w:rsidRPr="00F46DDF">
              <w:rPr>
                <w:rFonts w:cstheme="minorHAnsi"/>
                <w:color w:val="000000"/>
                <w:sz w:val="16"/>
                <w:szCs w:val="16"/>
              </w:rPr>
              <w:br/>
            </w:r>
            <w:r w:rsidR="00AD5F8B" w:rsidRPr="00F46DDF">
              <w:rPr>
                <w:rStyle w:val="street-address"/>
                <w:rFonts w:cstheme="minorHAnsi"/>
                <w:color w:val="000000"/>
                <w:sz w:val="16"/>
                <w:szCs w:val="16"/>
              </w:rPr>
              <w:t xml:space="preserve">Sherborne </w:t>
            </w:r>
            <w:r w:rsidR="00AD5F8B" w:rsidRPr="00F46DDF">
              <w:rPr>
                <w:rFonts w:cstheme="minorHAnsi"/>
                <w:color w:val="000000"/>
                <w:sz w:val="16"/>
                <w:szCs w:val="16"/>
              </w:rPr>
              <w:br/>
            </w:r>
            <w:r w:rsidR="00AD5F8B" w:rsidRPr="00F46DDF">
              <w:rPr>
                <w:rStyle w:val="postal-code"/>
                <w:rFonts w:cstheme="minorHAnsi"/>
                <w:color w:val="000000"/>
                <w:sz w:val="16"/>
                <w:szCs w:val="16"/>
              </w:rPr>
              <w:t>DT9 4EQ</w:t>
            </w:r>
          </w:p>
          <w:p w14:paraId="3915DC58" w14:textId="146A7D44" w:rsidR="00AD5F8B" w:rsidRPr="00F46DDF" w:rsidRDefault="00AD5F8B" w:rsidP="00F46DDF">
            <w:pPr>
              <w:rPr>
                <w:rFonts w:cstheme="minorHAnsi"/>
                <w:sz w:val="16"/>
                <w:szCs w:val="16"/>
              </w:rPr>
            </w:pPr>
            <w:r w:rsidRPr="00F46DDF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01935 813122</w:t>
            </w:r>
          </w:p>
        </w:tc>
        <w:tc>
          <w:tcPr>
            <w:tcW w:w="1842" w:type="dxa"/>
          </w:tcPr>
          <w:p w14:paraId="1A2A41EC" w14:textId="481548D0" w:rsidR="004B1883" w:rsidRPr="00F46DDF" w:rsidRDefault="004B1883" w:rsidP="00F46DDF">
            <w:pPr>
              <w:rPr>
                <w:rStyle w:val="postal-code"/>
                <w:rFonts w:cstheme="minorHAnsi"/>
                <w:color w:val="000000"/>
                <w:sz w:val="16"/>
                <w:szCs w:val="16"/>
              </w:rPr>
            </w:pPr>
            <w:r w:rsidRPr="00F46DDF">
              <w:rPr>
                <w:rStyle w:val="postal-code"/>
                <w:rFonts w:cstheme="minorHAnsi"/>
                <w:b/>
                <w:bCs/>
                <w:color w:val="000000"/>
                <w:sz w:val="16"/>
                <w:szCs w:val="16"/>
              </w:rPr>
              <w:t xml:space="preserve">Trevor: </w:t>
            </w:r>
            <w:r w:rsidR="004C6757" w:rsidRPr="00F46DDF">
              <w:rPr>
                <w:rStyle w:val="postal-code"/>
                <w:rFonts w:cstheme="minorHAnsi"/>
                <w:b/>
                <w:bCs/>
                <w:color w:val="000000"/>
                <w:sz w:val="16"/>
                <w:szCs w:val="16"/>
              </w:rPr>
              <w:t>Poole St Ed</w:t>
            </w:r>
            <w:r w:rsidRPr="00F46DDF">
              <w:rPr>
                <w:rStyle w:val="postal-code"/>
                <w:rFonts w:cstheme="minorHAnsi"/>
                <w:b/>
                <w:bCs/>
                <w:color w:val="000000"/>
                <w:sz w:val="16"/>
                <w:szCs w:val="16"/>
              </w:rPr>
              <w:t>wards School,</w:t>
            </w:r>
            <w:r w:rsidRPr="00F46DDF">
              <w:rPr>
                <w:rStyle w:val="postal-code"/>
                <w:rFonts w:cstheme="minorHAnsi"/>
                <w:color w:val="000000"/>
                <w:sz w:val="16"/>
                <w:szCs w:val="16"/>
              </w:rPr>
              <w:t xml:space="preserve"> 67 Dale Valley Road, Poole BH153HY</w:t>
            </w:r>
          </w:p>
          <w:p w14:paraId="08146112" w14:textId="622FC43D" w:rsidR="00AD5F8B" w:rsidRPr="00F46DDF" w:rsidRDefault="00483039" w:rsidP="00F46DDF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46DDF">
              <w:rPr>
                <w:rFonts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Hazel: </w:t>
            </w:r>
            <w:r w:rsidR="00AD5F8B" w:rsidRPr="00F46DDF">
              <w:rPr>
                <w:rFonts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  <w:t>01725 517439</w:t>
            </w:r>
          </w:p>
        </w:tc>
        <w:tc>
          <w:tcPr>
            <w:tcW w:w="2272" w:type="dxa"/>
          </w:tcPr>
          <w:p w14:paraId="1C6FE640" w14:textId="77777777" w:rsidR="009866E2" w:rsidRPr="00F46DDF" w:rsidRDefault="00DA00CA" w:rsidP="00F46DDF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F46DDF">
              <w:rPr>
                <w:rFonts w:cstheme="minorHAnsi"/>
                <w:b/>
                <w:bCs/>
                <w:sz w:val="16"/>
                <w:szCs w:val="16"/>
              </w:rPr>
              <w:t xml:space="preserve">Shelley: </w:t>
            </w:r>
            <w:r w:rsidR="00CB3CF3" w:rsidRPr="00F46DD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Kingsleigh Primary School,</w:t>
            </w:r>
            <w:r w:rsidR="00CB3CF3" w:rsidRPr="00F46DDF">
              <w:rPr>
                <w:rFonts w:cstheme="minorHAnsi"/>
                <w:color w:val="000000"/>
                <w:sz w:val="16"/>
                <w:szCs w:val="16"/>
              </w:rPr>
              <w:t xml:space="preserve"> Hadow Rd, Bournemouth, Dorset, BH10 5HT</w:t>
            </w:r>
            <w:r w:rsidR="009866E2" w:rsidRPr="00F46DDF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  <w:p w14:paraId="4D6E17A7" w14:textId="77777777" w:rsidR="009866E2" w:rsidRPr="00F46DDF" w:rsidRDefault="009866E2" w:rsidP="00F46DDF">
            <w:pPr>
              <w:rPr>
                <w:rFonts w:cstheme="minorHAnsi"/>
                <w:color w:val="000000"/>
                <w:sz w:val="16"/>
                <w:szCs w:val="16"/>
              </w:rPr>
            </w:pPr>
          </w:p>
          <w:p w14:paraId="67CBEF40" w14:textId="0BE0E2EB" w:rsidR="00AD5F8B" w:rsidRPr="00F46DDF" w:rsidRDefault="009866E2" w:rsidP="00F46DDF">
            <w:pPr>
              <w:rPr>
                <w:rFonts w:cstheme="minorHAnsi"/>
                <w:sz w:val="16"/>
                <w:szCs w:val="16"/>
              </w:rPr>
            </w:pPr>
            <w:r w:rsidRPr="00F46DDF">
              <w:rPr>
                <w:rFonts w:cstheme="minorHAnsi"/>
                <w:color w:val="000000"/>
                <w:sz w:val="16"/>
                <w:szCs w:val="16"/>
              </w:rPr>
              <w:t>01202 528893</w:t>
            </w:r>
          </w:p>
        </w:tc>
      </w:tr>
      <w:tr w:rsidR="00AD5F8B" w14:paraId="4B773BCF" w14:textId="77777777" w:rsidTr="19DB60A1">
        <w:trPr>
          <w:trHeight w:val="156"/>
        </w:trPr>
        <w:tc>
          <w:tcPr>
            <w:tcW w:w="1602" w:type="dxa"/>
            <w:shd w:val="clear" w:color="auto" w:fill="D9D9D9" w:themeFill="background1" w:themeFillShade="D9"/>
          </w:tcPr>
          <w:p w14:paraId="45FE3643" w14:textId="602DAFEE" w:rsidR="00AD5F8B" w:rsidRPr="00C846C2" w:rsidRDefault="00AD5F8B" w:rsidP="00AD5F8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Approx </w:t>
            </w:r>
            <w:r w:rsidR="00BE0379">
              <w:rPr>
                <w:rFonts w:cstheme="minorHAnsi"/>
                <w:b/>
              </w:rPr>
              <w:t>Area</w:t>
            </w:r>
          </w:p>
        </w:tc>
        <w:tc>
          <w:tcPr>
            <w:tcW w:w="1937" w:type="dxa"/>
          </w:tcPr>
          <w:p w14:paraId="4080D9A7" w14:textId="378E2A32" w:rsidR="00AD5F8B" w:rsidRPr="00694908" w:rsidRDefault="003C794F" w:rsidP="00AD5F8B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Swindon</w:t>
            </w:r>
          </w:p>
        </w:tc>
        <w:tc>
          <w:tcPr>
            <w:tcW w:w="1843" w:type="dxa"/>
          </w:tcPr>
          <w:p w14:paraId="37693582" w14:textId="5B39918E" w:rsidR="00AD5F8B" w:rsidRPr="00694908" w:rsidRDefault="00AD5F8B" w:rsidP="00AD5F8B">
            <w:pPr>
              <w:rPr>
                <w:rFonts w:cstheme="minorHAnsi"/>
                <w:b/>
                <w:bCs/>
              </w:rPr>
            </w:pPr>
            <w:r w:rsidRPr="00694908">
              <w:rPr>
                <w:rFonts w:cstheme="minorHAnsi"/>
                <w:b/>
                <w:bCs/>
                <w:color w:val="7030A0"/>
              </w:rPr>
              <w:t>Marlborough</w:t>
            </w:r>
          </w:p>
        </w:tc>
        <w:tc>
          <w:tcPr>
            <w:tcW w:w="1984" w:type="dxa"/>
          </w:tcPr>
          <w:p w14:paraId="74E63EBD" w14:textId="077F46C0" w:rsidR="00AD5F8B" w:rsidRPr="00694908" w:rsidRDefault="00AD5F8B" w:rsidP="00AD5F8B">
            <w:pPr>
              <w:rPr>
                <w:rFonts w:cstheme="minorHAnsi"/>
                <w:b/>
                <w:bCs/>
              </w:rPr>
            </w:pPr>
            <w:r w:rsidRPr="00694908">
              <w:rPr>
                <w:rFonts w:cstheme="minorHAnsi"/>
                <w:b/>
                <w:bCs/>
                <w:color w:val="7030A0"/>
              </w:rPr>
              <w:t xml:space="preserve">Salisbury </w:t>
            </w:r>
          </w:p>
        </w:tc>
        <w:tc>
          <w:tcPr>
            <w:tcW w:w="1983" w:type="dxa"/>
          </w:tcPr>
          <w:p w14:paraId="5B1617C4" w14:textId="59E148AC" w:rsidR="00AD5F8B" w:rsidRPr="00694908" w:rsidRDefault="00AD5F8B" w:rsidP="00AD5F8B">
            <w:pPr>
              <w:rPr>
                <w:rFonts w:cstheme="minorHAnsi"/>
                <w:b/>
                <w:bCs/>
              </w:rPr>
            </w:pPr>
            <w:r w:rsidRPr="00694908">
              <w:rPr>
                <w:rFonts w:cstheme="minorHAnsi"/>
                <w:b/>
                <w:bCs/>
                <w:color w:val="7030A0"/>
              </w:rPr>
              <w:t>Warminster</w:t>
            </w:r>
          </w:p>
        </w:tc>
        <w:tc>
          <w:tcPr>
            <w:tcW w:w="1983" w:type="dxa"/>
          </w:tcPr>
          <w:p w14:paraId="3CB005DE" w14:textId="545458B8" w:rsidR="00AD5F8B" w:rsidRPr="00694908" w:rsidRDefault="00AD5F8B" w:rsidP="00AD5F8B">
            <w:pPr>
              <w:rPr>
                <w:rFonts w:cstheme="minorHAnsi"/>
                <w:b/>
                <w:bCs/>
              </w:rPr>
            </w:pPr>
            <w:r w:rsidRPr="00694908">
              <w:rPr>
                <w:rFonts w:cstheme="minorHAnsi"/>
                <w:b/>
                <w:bCs/>
                <w:color w:val="7030A0"/>
              </w:rPr>
              <w:t>Sherborne</w:t>
            </w:r>
          </w:p>
        </w:tc>
        <w:tc>
          <w:tcPr>
            <w:tcW w:w="1842" w:type="dxa"/>
          </w:tcPr>
          <w:p w14:paraId="5FD94573" w14:textId="4613F653" w:rsidR="00AD5F8B" w:rsidRPr="00694908" w:rsidRDefault="002B3C2C" w:rsidP="00AD5F8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7030A0"/>
              </w:rPr>
              <w:t>Dorchester</w:t>
            </w:r>
          </w:p>
        </w:tc>
        <w:tc>
          <w:tcPr>
            <w:tcW w:w="2272" w:type="dxa"/>
          </w:tcPr>
          <w:p w14:paraId="10EDF815" w14:textId="141BF0A8" w:rsidR="00AD5F8B" w:rsidRPr="00694908" w:rsidRDefault="00AD5F8B" w:rsidP="00AD5F8B">
            <w:pPr>
              <w:rPr>
                <w:rFonts w:cstheme="minorHAnsi"/>
                <w:b/>
                <w:bCs/>
              </w:rPr>
            </w:pPr>
            <w:r w:rsidRPr="00694908">
              <w:rPr>
                <w:rFonts w:cstheme="minorHAnsi"/>
                <w:b/>
                <w:bCs/>
                <w:color w:val="7030A0"/>
              </w:rPr>
              <w:t>Poole</w:t>
            </w:r>
          </w:p>
        </w:tc>
      </w:tr>
      <w:tr w:rsidR="00581566" w14:paraId="3DD94C0A" w14:textId="77777777" w:rsidTr="009674FA">
        <w:trPr>
          <w:trHeight w:val="607"/>
        </w:trPr>
        <w:tc>
          <w:tcPr>
            <w:tcW w:w="1602" w:type="dxa"/>
            <w:vMerge w:val="restart"/>
            <w:shd w:val="clear" w:color="auto" w:fill="D9D9D9" w:themeFill="background1" w:themeFillShade="D9"/>
          </w:tcPr>
          <w:p w14:paraId="419B1317" w14:textId="77777777" w:rsidR="00581566" w:rsidRDefault="00581566" w:rsidP="00AD5F8B">
            <w:pPr>
              <w:rPr>
                <w:rFonts w:cstheme="minorHAnsi"/>
                <w:b/>
              </w:rPr>
            </w:pPr>
            <w:r w:rsidRPr="00C846C2">
              <w:rPr>
                <w:rFonts w:cstheme="minorHAnsi"/>
                <w:b/>
              </w:rPr>
              <w:t>Date</w:t>
            </w:r>
            <w:r>
              <w:rPr>
                <w:rFonts w:cstheme="minorHAnsi"/>
                <w:b/>
              </w:rPr>
              <w:t>s</w:t>
            </w:r>
            <w:r w:rsidRPr="00C846C2">
              <w:rPr>
                <w:rFonts w:cstheme="minorHAnsi"/>
                <w:b/>
              </w:rPr>
              <w:t xml:space="preserve"> of </w:t>
            </w:r>
            <w:r>
              <w:rPr>
                <w:rFonts w:cstheme="minorHAnsi"/>
                <w:b/>
              </w:rPr>
              <w:t>meetings</w:t>
            </w:r>
          </w:p>
          <w:p w14:paraId="383E5CBA" w14:textId="2EED959B" w:rsidR="001B00E0" w:rsidRPr="00C846C2" w:rsidRDefault="001B00E0" w:rsidP="00AD5F8B">
            <w:pPr>
              <w:rPr>
                <w:rFonts w:cstheme="minorHAnsi"/>
                <w:b/>
              </w:rPr>
            </w:pPr>
            <w:r w:rsidRPr="00F45C6A">
              <w:rPr>
                <w:rFonts w:cstheme="minorHAnsi"/>
                <w:b/>
                <w:sz w:val="18"/>
                <w:szCs w:val="18"/>
                <w:highlight w:val="yellow"/>
              </w:rPr>
              <w:t>If you can’t attend your local one, please go to any other.</w:t>
            </w:r>
          </w:p>
        </w:tc>
        <w:tc>
          <w:tcPr>
            <w:tcW w:w="1937" w:type="dxa"/>
            <w:vMerge w:val="restart"/>
          </w:tcPr>
          <w:p w14:paraId="68C3D6D5" w14:textId="1A8224C9" w:rsidR="00581566" w:rsidRPr="007026EE" w:rsidRDefault="00F45C6A" w:rsidP="00581566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7026E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P</w:t>
            </w:r>
            <w:r w:rsidR="00581566" w:rsidRPr="007026E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lease email Katy for link</w:t>
            </w:r>
            <w:r w:rsidR="008351CA" w:rsidRPr="007026E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</w:t>
            </w:r>
            <w:r w:rsidR="007026EE" w:rsidRPr="007026E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. All meetings are online.</w:t>
            </w:r>
          </w:p>
          <w:p w14:paraId="32C1D0D4" w14:textId="77777777" w:rsidR="003F0B4B" w:rsidRPr="003F0B4B" w:rsidRDefault="003F0B4B" w:rsidP="003F0B4B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3F0B4B">
              <w:rPr>
                <w:rFonts w:cstheme="minorHAnsi"/>
                <w:color w:val="00B050"/>
                <w:sz w:val="18"/>
                <w:szCs w:val="18"/>
              </w:rPr>
              <w:t>Tuesday 12</w:t>
            </w:r>
            <w:r w:rsidRPr="003F0B4B">
              <w:rPr>
                <w:rFonts w:cstheme="minorHAnsi"/>
                <w:color w:val="00B050"/>
                <w:sz w:val="18"/>
                <w:szCs w:val="18"/>
                <w:vertAlign w:val="superscript"/>
              </w:rPr>
              <w:t>th</w:t>
            </w:r>
            <w:r w:rsidRPr="003F0B4B">
              <w:rPr>
                <w:rFonts w:cstheme="minorHAnsi"/>
                <w:color w:val="00B050"/>
                <w:sz w:val="18"/>
                <w:szCs w:val="18"/>
              </w:rPr>
              <w:t> November</w:t>
            </w:r>
          </w:p>
          <w:p w14:paraId="50751F32" w14:textId="77777777" w:rsidR="003F0B4B" w:rsidRPr="003F0B4B" w:rsidRDefault="003F0B4B" w:rsidP="003F0B4B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3F0B4B">
              <w:rPr>
                <w:rFonts w:cstheme="minorHAnsi"/>
                <w:color w:val="00B050"/>
                <w:sz w:val="18"/>
                <w:szCs w:val="18"/>
              </w:rPr>
              <w:t>Monday 24</w:t>
            </w:r>
            <w:r w:rsidRPr="003F0B4B">
              <w:rPr>
                <w:rFonts w:cstheme="minorHAnsi"/>
                <w:color w:val="00B050"/>
                <w:sz w:val="18"/>
                <w:szCs w:val="18"/>
                <w:vertAlign w:val="superscript"/>
              </w:rPr>
              <w:t>th</w:t>
            </w:r>
            <w:r w:rsidRPr="003F0B4B">
              <w:rPr>
                <w:rFonts w:cstheme="minorHAnsi"/>
                <w:color w:val="00B050"/>
                <w:sz w:val="18"/>
                <w:szCs w:val="18"/>
              </w:rPr>
              <w:t> March</w:t>
            </w:r>
          </w:p>
          <w:p w14:paraId="383A9443" w14:textId="77777777" w:rsidR="003F0B4B" w:rsidRPr="003F0B4B" w:rsidRDefault="003F0B4B" w:rsidP="003F0B4B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3F0B4B">
              <w:rPr>
                <w:rFonts w:cstheme="minorHAnsi"/>
                <w:color w:val="00B050"/>
                <w:sz w:val="18"/>
                <w:szCs w:val="18"/>
              </w:rPr>
              <w:t>Tuesday 17</w:t>
            </w:r>
            <w:r w:rsidRPr="003F0B4B">
              <w:rPr>
                <w:rFonts w:cstheme="minorHAnsi"/>
                <w:color w:val="00B050"/>
                <w:sz w:val="18"/>
                <w:szCs w:val="18"/>
                <w:vertAlign w:val="superscript"/>
              </w:rPr>
              <w:t>th</w:t>
            </w:r>
            <w:r w:rsidRPr="003F0B4B">
              <w:rPr>
                <w:rFonts w:cstheme="minorHAnsi"/>
                <w:color w:val="00B050"/>
                <w:sz w:val="18"/>
                <w:szCs w:val="18"/>
              </w:rPr>
              <w:t> June</w:t>
            </w:r>
          </w:p>
          <w:p w14:paraId="2524DFD3" w14:textId="77777777" w:rsidR="007026EE" w:rsidRPr="00F45C6A" w:rsidRDefault="007026EE" w:rsidP="00581566">
            <w:pPr>
              <w:rPr>
                <w:rFonts w:cstheme="minorHAnsi"/>
                <w:b/>
                <w:bCs/>
                <w:color w:val="F79646" w:themeColor="accent6"/>
                <w:sz w:val="18"/>
                <w:szCs w:val="18"/>
              </w:rPr>
            </w:pPr>
          </w:p>
          <w:p w14:paraId="6AADC75E" w14:textId="77777777" w:rsidR="005B72F7" w:rsidRPr="00A156C8" w:rsidRDefault="005B72F7" w:rsidP="0058156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D1290B4" w14:textId="119D844B" w:rsidR="00581566" w:rsidRPr="00A156C8" w:rsidRDefault="00581566" w:rsidP="00CA2611">
            <w:pPr>
              <w:pStyle w:val="ListParagraph"/>
              <w:ind w:left="360"/>
              <w:rPr>
                <w:rFonts w:cstheme="minorHAnsi"/>
                <w:b/>
                <w:bCs/>
                <w:color w:val="00B050"/>
                <w:sz w:val="18"/>
                <w:szCs w:val="18"/>
              </w:rPr>
            </w:pPr>
            <w:r w:rsidRPr="00A156C8">
              <w:rPr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65FCEF2F" w14:textId="6DB3BF2C" w:rsidR="001B00E0" w:rsidRPr="00646335" w:rsidRDefault="005A35DA" w:rsidP="003C794F">
            <w:pPr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</w:pPr>
            <w:r w:rsidRPr="19DB60A1">
              <w:rPr>
                <w:rFonts w:ascii="Calibri" w:eastAsia="Times New Roman" w:hAnsi="Calibri" w:cs="Calibri"/>
                <w:color w:val="00B050"/>
                <w:sz w:val="14"/>
                <w:szCs w:val="14"/>
              </w:rPr>
              <w:t>Thursday 28</w:t>
            </w:r>
            <w:r w:rsidRPr="19DB60A1">
              <w:rPr>
                <w:rFonts w:ascii="Calibri" w:eastAsia="Times New Roman" w:hAnsi="Calibri" w:cs="Calibri"/>
                <w:color w:val="00B050"/>
                <w:sz w:val="14"/>
                <w:szCs w:val="14"/>
                <w:vertAlign w:val="superscript"/>
              </w:rPr>
              <w:t>th</w:t>
            </w:r>
            <w:r w:rsidRPr="19DB60A1">
              <w:rPr>
                <w:rFonts w:ascii="Calibri" w:eastAsia="Times New Roman" w:hAnsi="Calibri" w:cs="Calibri"/>
                <w:color w:val="00B050"/>
                <w:sz w:val="14"/>
                <w:szCs w:val="14"/>
              </w:rPr>
              <w:t xml:space="preserve"> November </w:t>
            </w:r>
            <w:r w:rsidR="00097095" w:rsidRPr="19DB60A1">
              <w:rPr>
                <w:rFonts w:ascii="Calibri" w:eastAsia="Times New Roman" w:hAnsi="Calibri" w:cs="Calibri"/>
                <w:color w:val="00B050"/>
                <w:sz w:val="14"/>
                <w:szCs w:val="14"/>
              </w:rPr>
              <w:t xml:space="preserve">4-5.30pm </w:t>
            </w:r>
            <w:r w:rsidRPr="19DB60A1">
              <w:rPr>
                <w:rFonts w:ascii="Calibri" w:eastAsia="Times New Roman" w:hAnsi="Calibri" w:cs="Calibri"/>
                <w:color w:val="00B050"/>
                <w:sz w:val="14"/>
                <w:szCs w:val="14"/>
              </w:rPr>
              <w:t>at</w:t>
            </w:r>
            <w:r w:rsidRPr="19DB60A1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</w:rPr>
              <w:t xml:space="preserve"> </w:t>
            </w:r>
            <w:r w:rsidRPr="19DB60A1">
              <w:rPr>
                <w:rFonts w:ascii="Calibri" w:eastAsia="Times New Roman" w:hAnsi="Calibri" w:cs="Calibri"/>
                <w:sz w:val="16"/>
                <w:szCs w:val="16"/>
              </w:rPr>
              <w:t>Bishops Canning</w:t>
            </w:r>
            <w:r w:rsidR="00700C5D" w:rsidRPr="19DB60A1">
              <w:rPr>
                <w:rFonts w:ascii="Calibri" w:eastAsia="Times New Roman" w:hAnsi="Calibri" w:cs="Calibri"/>
                <w:sz w:val="16"/>
                <w:szCs w:val="16"/>
              </w:rPr>
              <w:t>s</w:t>
            </w:r>
            <w:r w:rsidRPr="19DB60A1">
              <w:rPr>
                <w:rFonts w:ascii="Calibri" w:eastAsia="Times New Roman" w:hAnsi="Calibri" w:cs="Calibri"/>
                <w:sz w:val="16"/>
                <w:szCs w:val="16"/>
              </w:rPr>
              <w:t xml:space="preserve"> Primary School</w:t>
            </w:r>
            <w:r w:rsidRPr="19DB60A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r w:rsidR="572ECBD1" w:rsidRPr="19DB60A1">
              <w:rPr>
                <w:rFonts w:ascii="Calibri" w:eastAsia="Times New Roman" w:hAnsi="Calibri" w:cs="Calibri"/>
                <w:sz w:val="16"/>
                <w:szCs w:val="16"/>
              </w:rPr>
              <w:t>SN10 2LD</w:t>
            </w:r>
          </w:p>
        </w:tc>
        <w:tc>
          <w:tcPr>
            <w:tcW w:w="1984" w:type="dxa"/>
          </w:tcPr>
          <w:p w14:paraId="60F8894A" w14:textId="4BF574B3" w:rsidR="00581566" w:rsidRPr="00A156C8" w:rsidRDefault="005441EA" w:rsidP="19DB60A1">
            <w:pPr>
              <w:rPr>
                <w:b/>
                <w:bCs/>
                <w:sz w:val="18"/>
                <w:szCs w:val="18"/>
              </w:rPr>
            </w:pPr>
            <w:r w:rsidRPr="19DB60A1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>Monday 18</w:t>
            </w:r>
            <w:r w:rsidRPr="19DB60A1">
              <w:rPr>
                <w:rFonts w:ascii="Calibri" w:eastAsia="Times New Roman" w:hAnsi="Calibri" w:cs="Calibri"/>
                <w:color w:val="00B050"/>
                <w:sz w:val="16"/>
                <w:szCs w:val="16"/>
                <w:vertAlign w:val="superscript"/>
              </w:rPr>
              <w:t>th</w:t>
            </w:r>
            <w:r w:rsidRPr="19DB60A1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 xml:space="preserve"> November 4-5.30pm at </w:t>
            </w:r>
            <w:r w:rsidRPr="19DB60A1">
              <w:rPr>
                <w:rFonts w:ascii="Calibri" w:eastAsia="Times New Roman" w:hAnsi="Calibri" w:cs="Calibri"/>
                <w:sz w:val="16"/>
                <w:szCs w:val="16"/>
              </w:rPr>
              <w:t xml:space="preserve">St Andrew’s </w:t>
            </w:r>
            <w:r w:rsidR="000505FC" w:rsidRPr="19DB60A1">
              <w:rPr>
                <w:rFonts w:ascii="Calibri" w:eastAsia="Times New Roman" w:hAnsi="Calibri" w:cs="Calibri"/>
                <w:sz w:val="16"/>
                <w:szCs w:val="16"/>
              </w:rPr>
              <w:t xml:space="preserve">Primary </w:t>
            </w:r>
            <w:r w:rsidRPr="19DB60A1">
              <w:rPr>
                <w:rFonts w:ascii="Calibri" w:eastAsia="Times New Roman" w:hAnsi="Calibri" w:cs="Calibri"/>
                <w:sz w:val="16"/>
                <w:szCs w:val="16"/>
              </w:rPr>
              <w:t xml:space="preserve">School in Laverstock </w:t>
            </w:r>
            <w:r w:rsidR="45398E43" w:rsidRPr="19DB60A1">
              <w:rPr>
                <w:rFonts w:ascii="Calibri" w:eastAsia="Times New Roman" w:hAnsi="Calibri" w:cs="Calibri"/>
                <w:sz w:val="16"/>
                <w:szCs w:val="16"/>
              </w:rPr>
              <w:t>SP1 1QX</w:t>
            </w:r>
          </w:p>
        </w:tc>
        <w:tc>
          <w:tcPr>
            <w:tcW w:w="1983" w:type="dxa"/>
          </w:tcPr>
          <w:p w14:paraId="2F123B23" w14:textId="2D085908" w:rsidR="00581566" w:rsidRPr="00A156C8" w:rsidRDefault="00B91DC7" w:rsidP="19DB60A1">
            <w:pPr>
              <w:rPr>
                <w:sz w:val="18"/>
                <w:szCs w:val="18"/>
              </w:rPr>
            </w:pPr>
            <w:r w:rsidRPr="19DB60A1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>Thursday 28</w:t>
            </w:r>
            <w:r w:rsidRPr="19DB60A1">
              <w:rPr>
                <w:rFonts w:ascii="Calibri" w:eastAsia="Times New Roman" w:hAnsi="Calibri" w:cs="Calibri"/>
                <w:color w:val="00B050"/>
                <w:sz w:val="16"/>
                <w:szCs w:val="16"/>
                <w:vertAlign w:val="superscript"/>
              </w:rPr>
              <w:t>th</w:t>
            </w:r>
            <w:r w:rsidRPr="19DB60A1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 xml:space="preserve"> November 4-5.30pm at </w:t>
            </w:r>
            <w:r w:rsidRPr="19DB60A1">
              <w:rPr>
                <w:rFonts w:ascii="Calibri" w:eastAsia="Times New Roman" w:hAnsi="Calibri" w:cs="Calibri"/>
                <w:sz w:val="16"/>
                <w:szCs w:val="16"/>
              </w:rPr>
              <w:t xml:space="preserve">The Minster Primary School in </w:t>
            </w:r>
            <w:r w:rsidR="00DA7891" w:rsidRPr="19DB60A1">
              <w:rPr>
                <w:rFonts w:ascii="Calibri" w:eastAsia="Times New Roman" w:hAnsi="Calibri" w:cs="Calibri"/>
                <w:sz w:val="16"/>
                <w:szCs w:val="16"/>
              </w:rPr>
              <w:t>Warminster</w:t>
            </w:r>
            <w:r w:rsidR="00DA7891" w:rsidRPr="19DB60A1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BA</w:t>
            </w:r>
            <w:r w:rsidR="27353981" w:rsidRPr="19DB60A1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12 8JA</w:t>
            </w:r>
          </w:p>
        </w:tc>
        <w:tc>
          <w:tcPr>
            <w:tcW w:w="1983" w:type="dxa"/>
          </w:tcPr>
          <w:p w14:paraId="209EA617" w14:textId="547610BB" w:rsidR="00B00B39" w:rsidRPr="00A156C8" w:rsidRDefault="00B00B39" w:rsidP="19DB60A1">
            <w:pPr>
              <w:rPr>
                <w:b/>
                <w:bCs/>
                <w:sz w:val="18"/>
                <w:szCs w:val="18"/>
              </w:rPr>
            </w:pPr>
            <w:r w:rsidRPr="19DB60A1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>Tuesday 12</w:t>
            </w:r>
            <w:r w:rsidRPr="19DB60A1">
              <w:rPr>
                <w:rFonts w:ascii="Calibri" w:eastAsia="Times New Roman" w:hAnsi="Calibri" w:cs="Calibri"/>
                <w:color w:val="00B050"/>
                <w:sz w:val="16"/>
                <w:szCs w:val="16"/>
                <w:vertAlign w:val="superscript"/>
              </w:rPr>
              <w:t>th</w:t>
            </w:r>
            <w:r w:rsidRPr="19DB60A1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 xml:space="preserve"> Nov 2024 – </w:t>
            </w:r>
            <w:r w:rsidR="00047553" w:rsidRPr="19DB60A1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 xml:space="preserve">4-5.30pm at </w:t>
            </w:r>
            <w:r w:rsidRPr="19DB60A1">
              <w:rPr>
                <w:rFonts w:ascii="Calibri" w:eastAsia="Times New Roman" w:hAnsi="Calibri" w:cs="Calibri"/>
                <w:sz w:val="16"/>
                <w:szCs w:val="16"/>
              </w:rPr>
              <w:t xml:space="preserve">Sherborne Abbey Primary </w:t>
            </w:r>
            <w:r w:rsidR="27F8F839" w:rsidRPr="19DB60A1">
              <w:rPr>
                <w:rFonts w:ascii="Calibri" w:eastAsia="Times New Roman" w:hAnsi="Calibri" w:cs="Calibri"/>
                <w:sz w:val="16"/>
                <w:szCs w:val="16"/>
              </w:rPr>
              <w:t>School DT</w:t>
            </w:r>
            <w:r w:rsidR="52FCABB6" w:rsidRPr="19DB60A1">
              <w:rPr>
                <w:rFonts w:ascii="Calibri" w:eastAsia="Times New Roman" w:hAnsi="Calibri" w:cs="Calibri"/>
                <w:sz w:val="16"/>
                <w:szCs w:val="16"/>
              </w:rPr>
              <w:t>9 6AQ</w:t>
            </w:r>
          </w:p>
          <w:p w14:paraId="15E85ED4" w14:textId="5BE79AD2" w:rsidR="00581566" w:rsidRPr="00A156C8" w:rsidRDefault="00581566" w:rsidP="007B7E9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3B991660" w14:textId="17E325A1" w:rsidR="00581566" w:rsidRPr="00A156C8" w:rsidRDefault="00AD436B" w:rsidP="19DB60A1">
            <w:pPr>
              <w:rPr>
                <w:b/>
                <w:bCs/>
                <w:color w:val="00B050"/>
                <w:sz w:val="18"/>
                <w:szCs w:val="18"/>
              </w:rPr>
            </w:pPr>
            <w:r w:rsidRPr="19DB60A1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>Tuesday 12</w:t>
            </w:r>
            <w:r w:rsidRPr="19DB60A1">
              <w:rPr>
                <w:rFonts w:ascii="Calibri" w:eastAsia="Times New Roman" w:hAnsi="Calibri" w:cs="Calibri"/>
                <w:color w:val="00B050"/>
                <w:sz w:val="16"/>
                <w:szCs w:val="16"/>
                <w:vertAlign w:val="superscript"/>
              </w:rPr>
              <w:t>th</w:t>
            </w:r>
            <w:r w:rsidRPr="19DB60A1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 xml:space="preserve"> November at </w:t>
            </w:r>
            <w:r w:rsidRPr="19DB60A1">
              <w:rPr>
                <w:rFonts w:ascii="Calibri" w:eastAsia="Times New Roman" w:hAnsi="Calibri" w:cs="Calibri"/>
                <w:sz w:val="16"/>
                <w:szCs w:val="16"/>
              </w:rPr>
              <w:t xml:space="preserve">St Mary’s Middle School, </w:t>
            </w:r>
            <w:proofErr w:type="spellStart"/>
            <w:r w:rsidRPr="19DB60A1">
              <w:rPr>
                <w:rFonts w:ascii="Calibri" w:eastAsia="Times New Roman" w:hAnsi="Calibri" w:cs="Calibri"/>
                <w:sz w:val="16"/>
                <w:szCs w:val="16"/>
              </w:rPr>
              <w:t>Puddletown</w:t>
            </w:r>
            <w:proofErr w:type="spellEnd"/>
            <w:r w:rsidR="61BC8AE5" w:rsidRPr="19DB60A1">
              <w:rPr>
                <w:rFonts w:ascii="Calibri" w:eastAsia="Times New Roman" w:hAnsi="Calibri" w:cs="Calibri"/>
                <w:sz w:val="16"/>
                <w:szCs w:val="16"/>
              </w:rPr>
              <w:t xml:space="preserve"> DT2 8SA</w:t>
            </w:r>
          </w:p>
        </w:tc>
        <w:tc>
          <w:tcPr>
            <w:tcW w:w="2272" w:type="dxa"/>
          </w:tcPr>
          <w:p w14:paraId="591F61BD" w14:textId="47A12677" w:rsidR="00734CED" w:rsidRPr="00AD436B" w:rsidRDefault="00734CED" w:rsidP="19DB60A1">
            <w:pPr>
              <w:rPr>
                <w:sz w:val="18"/>
                <w:szCs w:val="18"/>
              </w:rPr>
            </w:pPr>
            <w:r w:rsidRPr="19DB60A1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>Tuesday 3</w:t>
            </w:r>
            <w:r w:rsidRPr="19DB60A1">
              <w:rPr>
                <w:rFonts w:ascii="Calibri" w:eastAsia="Times New Roman" w:hAnsi="Calibri" w:cs="Calibri"/>
                <w:color w:val="00B050"/>
                <w:sz w:val="16"/>
                <w:szCs w:val="16"/>
                <w:vertAlign w:val="superscript"/>
              </w:rPr>
              <w:t>rd</w:t>
            </w:r>
            <w:r w:rsidRPr="19DB60A1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 xml:space="preserve"> December at</w:t>
            </w:r>
            <w:r w:rsidR="4782B590" w:rsidRPr="19DB60A1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 xml:space="preserve"> </w:t>
            </w:r>
            <w:r w:rsidRPr="19DB60A1">
              <w:rPr>
                <w:sz w:val="16"/>
                <w:szCs w:val="16"/>
              </w:rPr>
              <w:t>Kingsleigh Primary School</w:t>
            </w:r>
            <w:r w:rsidR="00AD436B" w:rsidRPr="19DB60A1">
              <w:rPr>
                <w:rFonts w:ascii="Calibri" w:eastAsia="Times New Roman" w:hAnsi="Calibri" w:cs="Calibri"/>
                <w:sz w:val="16"/>
                <w:szCs w:val="16"/>
              </w:rPr>
              <w:t>, Bournemouth</w:t>
            </w:r>
            <w:r w:rsidR="1F91471D" w:rsidRPr="19DB60A1">
              <w:rPr>
                <w:rFonts w:ascii="Calibri" w:eastAsia="Times New Roman" w:hAnsi="Calibri" w:cs="Calibri"/>
                <w:sz w:val="16"/>
                <w:szCs w:val="16"/>
              </w:rPr>
              <w:t xml:space="preserve"> BH10 5HT</w:t>
            </w:r>
          </w:p>
          <w:p w14:paraId="344ADB35" w14:textId="5CC7473F" w:rsidR="00581566" w:rsidRPr="00A156C8" w:rsidRDefault="00581566" w:rsidP="007B7E96">
            <w:pPr>
              <w:rPr>
                <w:rFonts w:cstheme="minorHAnsi"/>
                <w:color w:val="00B050"/>
                <w:sz w:val="18"/>
                <w:szCs w:val="18"/>
              </w:rPr>
            </w:pPr>
          </w:p>
        </w:tc>
      </w:tr>
      <w:tr w:rsidR="001A2230" w14:paraId="7E03A643" w14:textId="77777777" w:rsidTr="00692A3C">
        <w:trPr>
          <w:trHeight w:val="735"/>
        </w:trPr>
        <w:tc>
          <w:tcPr>
            <w:tcW w:w="1602" w:type="dxa"/>
            <w:vMerge/>
          </w:tcPr>
          <w:p w14:paraId="1B5FE878" w14:textId="77777777" w:rsidR="001A2230" w:rsidRPr="00C846C2" w:rsidRDefault="001A2230" w:rsidP="00AD5F8B">
            <w:pPr>
              <w:rPr>
                <w:rFonts w:cstheme="minorHAnsi"/>
                <w:b/>
              </w:rPr>
            </w:pPr>
          </w:p>
        </w:tc>
        <w:tc>
          <w:tcPr>
            <w:tcW w:w="1937" w:type="dxa"/>
            <w:vMerge/>
          </w:tcPr>
          <w:p w14:paraId="2C01A84F" w14:textId="4FEDEC4A" w:rsidR="001A2230" w:rsidRPr="004B1883" w:rsidRDefault="001A2230" w:rsidP="00C1173D">
            <w:pPr>
              <w:rPr>
                <w:rFonts w:cstheme="minorHAnsi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1848" w:type="dxa"/>
          </w:tcPr>
          <w:p w14:paraId="6A568198" w14:textId="706DDDA8" w:rsidR="001A2230" w:rsidRPr="00ED39B8" w:rsidRDefault="00EE6610" w:rsidP="007B7E9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E6610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>Thursday 1</w:t>
            </w:r>
            <w:r w:rsidRPr="00EE6610">
              <w:rPr>
                <w:rFonts w:ascii="Calibri" w:eastAsia="Times New Roman" w:hAnsi="Calibri" w:cs="Calibri"/>
                <w:color w:val="00B050"/>
                <w:sz w:val="16"/>
                <w:szCs w:val="16"/>
                <w:vertAlign w:val="superscript"/>
              </w:rPr>
              <w:t>st</w:t>
            </w:r>
            <w:r w:rsidRPr="00EE6610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 xml:space="preserve"> May 4-5.30pm </w:t>
            </w:r>
            <w:r w:rsidRPr="00EE6610">
              <w:rPr>
                <w:rFonts w:ascii="Calibri" w:eastAsia="Times New Roman" w:hAnsi="Calibri" w:cs="Calibri"/>
                <w:sz w:val="16"/>
                <w:szCs w:val="16"/>
              </w:rPr>
              <w:t xml:space="preserve">at Woodborough Primary School </w:t>
            </w:r>
            <w:r w:rsidRPr="00EE6610">
              <w:rPr>
                <w:rStyle w:val="street-address"/>
                <w:rFonts w:cstheme="minorHAnsi"/>
                <w:sz w:val="16"/>
                <w:szCs w:val="16"/>
              </w:rPr>
              <w:t>Broad St., Woodborough</w:t>
            </w:r>
            <w:r w:rsidRPr="00EE6610">
              <w:rPr>
                <w:rFonts w:cstheme="minorHAnsi"/>
                <w:sz w:val="16"/>
                <w:szCs w:val="16"/>
              </w:rPr>
              <w:t xml:space="preserve"> </w:t>
            </w:r>
            <w:r w:rsidRPr="00F46DDF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F46DDF">
              <w:rPr>
                <w:rStyle w:val="street-address"/>
                <w:rFonts w:cstheme="minorHAnsi"/>
                <w:color w:val="000000"/>
                <w:sz w:val="16"/>
                <w:szCs w:val="16"/>
              </w:rPr>
              <w:t xml:space="preserve">Pewsey </w:t>
            </w:r>
            <w:r w:rsidRPr="00F46DDF">
              <w:rPr>
                <w:rStyle w:val="postal-code"/>
                <w:rFonts w:cstheme="minorHAnsi"/>
                <w:color w:val="000000"/>
                <w:sz w:val="16"/>
                <w:szCs w:val="16"/>
              </w:rPr>
              <w:t>SN9 5PL</w:t>
            </w:r>
          </w:p>
        </w:tc>
        <w:tc>
          <w:tcPr>
            <w:tcW w:w="1979" w:type="dxa"/>
          </w:tcPr>
          <w:p w14:paraId="5FFF0737" w14:textId="073EF5FF" w:rsidR="001A2230" w:rsidRPr="00ED39B8" w:rsidRDefault="005441EA" w:rsidP="007B7E9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441EA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>Monday 19</w:t>
            </w:r>
            <w:r w:rsidRPr="005441EA">
              <w:rPr>
                <w:rFonts w:ascii="Calibri" w:eastAsia="Times New Roman" w:hAnsi="Calibri" w:cs="Calibri"/>
                <w:color w:val="00B050"/>
                <w:sz w:val="16"/>
                <w:szCs w:val="16"/>
                <w:vertAlign w:val="superscript"/>
              </w:rPr>
              <w:t>th</w:t>
            </w:r>
            <w:r w:rsidRPr="005441EA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 xml:space="preserve"> May </w:t>
            </w:r>
            <w:r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>4-5.</w:t>
            </w:r>
            <w:r w:rsidRPr="005441EA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 xml:space="preserve">30pm at </w:t>
            </w:r>
            <w:r w:rsidRPr="005441EA">
              <w:rPr>
                <w:rFonts w:ascii="Calibri" w:eastAsia="Times New Roman" w:hAnsi="Calibri" w:cs="Calibri"/>
                <w:sz w:val="16"/>
                <w:szCs w:val="16"/>
              </w:rPr>
              <w:t xml:space="preserve">St Nicholas’ </w:t>
            </w:r>
            <w:r w:rsidR="000505FC">
              <w:rPr>
                <w:rFonts w:ascii="Calibri" w:eastAsia="Times New Roman" w:hAnsi="Calibri" w:cs="Calibri"/>
                <w:sz w:val="16"/>
                <w:szCs w:val="16"/>
              </w:rPr>
              <w:t xml:space="preserve">Primary </w:t>
            </w:r>
            <w:r w:rsidRPr="005441EA">
              <w:rPr>
                <w:rFonts w:ascii="Calibri" w:eastAsia="Times New Roman" w:hAnsi="Calibri" w:cs="Calibri"/>
                <w:sz w:val="16"/>
                <w:szCs w:val="16"/>
              </w:rPr>
              <w:t>School in Porton</w:t>
            </w:r>
            <w:r w:rsidR="006A142A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="006A142A" w:rsidRPr="006A142A">
              <w:rPr>
                <w:rFonts w:ascii="Calibri" w:eastAsia="Times New Roman" w:hAnsi="Calibri" w:cs="Calibri"/>
                <w:sz w:val="16"/>
                <w:szCs w:val="16"/>
              </w:rPr>
              <w:t>SP4 0LB</w:t>
            </w:r>
            <w:r w:rsidRPr="005441EA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983" w:type="dxa"/>
          </w:tcPr>
          <w:p w14:paraId="13B68CF9" w14:textId="5050042C" w:rsidR="001A2230" w:rsidRPr="00ED39B8" w:rsidRDefault="000930D8" w:rsidP="00692A3C">
            <w:pPr>
              <w:rPr>
                <w:rFonts w:cstheme="minorHAnsi"/>
                <w:b/>
                <w:bCs/>
                <w:sz w:val="16"/>
                <w:szCs w:val="16"/>
                <w:highlight w:val="yellow"/>
              </w:rPr>
            </w:pPr>
            <w:r w:rsidRPr="000930D8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>Thursday 1</w:t>
            </w:r>
            <w:r w:rsidRPr="000930D8">
              <w:rPr>
                <w:rFonts w:ascii="Calibri" w:eastAsia="Times New Roman" w:hAnsi="Calibri" w:cs="Calibri"/>
                <w:color w:val="00B050"/>
                <w:sz w:val="16"/>
                <w:szCs w:val="16"/>
                <w:vertAlign w:val="superscript"/>
              </w:rPr>
              <w:t>st</w:t>
            </w:r>
            <w:r w:rsidRPr="000930D8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> </w:t>
            </w:r>
            <w:proofErr w:type="gramStart"/>
            <w:r w:rsidRPr="000930D8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>May,</w:t>
            </w:r>
            <w:proofErr w:type="gramEnd"/>
            <w:r w:rsidRPr="000930D8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 xml:space="preserve"> 4-5.30pm </w:t>
            </w:r>
            <w:r w:rsidRPr="000930D8">
              <w:rPr>
                <w:rFonts w:ascii="Calibri" w:eastAsia="Times New Roman" w:hAnsi="Calibri" w:cs="Calibri"/>
                <w:sz w:val="16"/>
                <w:szCs w:val="16"/>
              </w:rPr>
              <w:t>at Westbury Leigh Primary Schoo</w:t>
            </w:r>
            <w:r w:rsidR="00692A3C">
              <w:rPr>
                <w:rFonts w:ascii="Calibri" w:eastAsia="Times New Roman" w:hAnsi="Calibri" w:cs="Calibri"/>
                <w:sz w:val="16"/>
                <w:szCs w:val="16"/>
              </w:rPr>
              <w:t>l, 49 Sandalwood Road, BA13 3UR</w:t>
            </w:r>
          </w:p>
        </w:tc>
        <w:tc>
          <w:tcPr>
            <w:tcW w:w="1983" w:type="dxa"/>
          </w:tcPr>
          <w:p w14:paraId="1C1BE9E5" w14:textId="0C0981AE" w:rsidR="001A2230" w:rsidRPr="00ED39B8" w:rsidRDefault="00B00B39" w:rsidP="007B7E96">
            <w:pPr>
              <w:rPr>
                <w:rFonts w:cstheme="minorHAnsi"/>
                <w:b/>
                <w:bCs/>
                <w:sz w:val="16"/>
                <w:szCs w:val="16"/>
                <w:highlight w:val="yellow"/>
              </w:rPr>
            </w:pPr>
            <w:r w:rsidRPr="00B00B39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>Tuesday 29</w:t>
            </w:r>
            <w:r w:rsidRPr="00B00B39">
              <w:rPr>
                <w:rFonts w:ascii="Calibri" w:eastAsia="Times New Roman" w:hAnsi="Calibri" w:cs="Calibri"/>
                <w:color w:val="00B050"/>
                <w:sz w:val="16"/>
                <w:szCs w:val="16"/>
                <w:vertAlign w:val="superscript"/>
              </w:rPr>
              <w:t>th</w:t>
            </w:r>
            <w:r w:rsidRPr="00B00B39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 xml:space="preserve"> Apr 2025 – </w:t>
            </w:r>
            <w:r w:rsidR="00047553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 xml:space="preserve">4-5.30pm at </w:t>
            </w:r>
            <w:r w:rsidRPr="00047553">
              <w:rPr>
                <w:rFonts w:ascii="Calibri" w:eastAsia="Times New Roman" w:hAnsi="Calibri" w:cs="Calibri"/>
                <w:sz w:val="16"/>
                <w:szCs w:val="16"/>
              </w:rPr>
              <w:t>St Mary the Virgin Primary School, Gillingham</w:t>
            </w:r>
            <w:r w:rsidR="0056346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="00563466" w:rsidRPr="00563466">
              <w:rPr>
                <w:rFonts w:ascii="Calibri" w:eastAsia="Times New Roman" w:hAnsi="Calibri" w:cs="Calibri"/>
                <w:sz w:val="16"/>
                <w:szCs w:val="16"/>
              </w:rPr>
              <w:t>SP8 4LP</w:t>
            </w:r>
            <w:r w:rsidRPr="0004755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842" w:type="dxa"/>
          </w:tcPr>
          <w:p w14:paraId="75E8C23E" w14:textId="4C180ADA" w:rsidR="001A2230" w:rsidRPr="00ED39B8" w:rsidRDefault="00EA56E5" w:rsidP="006D22B1">
            <w:pPr>
              <w:rPr>
                <w:rFonts w:cstheme="minorHAnsi"/>
                <w:color w:val="00B050"/>
                <w:sz w:val="16"/>
                <w:szCs w:val="16"/>
                <w:highlight w:val="yellow"/>
              </w:rPr>
            </w:pPr>
            <w:r w:rsidRPr="006D22B1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>Tuesday 29</w:t>
            </w:r>
            <w:r w:rsidRPr="006D22B1">
              <w:rPr>
                <w:rFonts w:ascii="Calibri" w:eastAsia="Times New Roman" w:hAnsi="Calibri" w:cs="Calibri"/>
                <w:color w:val="00B050"/>
                <w:sz w:val="16"/>
                <w:szCs w:val="16"/>
                <w:vertAlign w:val="superscript"/>
              </w:rPr>
              <w:t>th</w:t>
            </w:r>
            <w:r w:rsidRPr="006D22B1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 xml:space="preserve"> April</w:t>
            </w:r>
            <w:r w:rsidR="006D22B1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 xml:space="preserve"> 4-5.30pm </w:t>
            </w:r>
            <w:r w:rsidR="006D22B1" w:rsidRPr="006D22B1">
              <w:rPr>
                <w:rFonts w:ascii="Calibri" w:eastAsia="Times New Roman" w:hAnsi="Calibri" w:cs="Calibri"/>
                <w:sz w:val="16"/>
                <w:szCs w:val="16"/>
              </w:rPr>
              <w:t>at</w:t>
            </w:r>
            <w:r w:rsidR="004F6B63" w:rsidRPr="006D22B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6D22B1" w:rsidRPr="006D22B1">
              <w:rPr>
                <w:rFonts w:cstheme="minorHAnsi"/>
                <w:sz w:val="16"/>
                <w:szCs w:val="16"/>
              </w:rPr>
              <w:t>Puddletown</w:t>
            </w:r>
            <w:proofErr w:type="spellEnd"/>
            <w:r w:rsidR="006D22B1" w:rsidRPr="006D22B1">
              <w:rPr>
                <w:rFonts w:cstheme="minorHAnsi"/>
                <w:sz w:val="16"/>
                <w:szCs w:val="16"/>
              </w:rPr>
              <w:t xml:space="preserve"> </w:t>
            </w:r>
            <w:r w:rsidR="004F6B63" w:rsidRPr="006D22B1">
              <w:rPr>
                <w:rFonts w:cstheme="minorHAnsi"/>
                <w:sz w:val="16"/>
                <w:szCs w:val="16"/>
              </w:rPr>
              <w:t>St Mary’s Middle School</w:t>
            </w:r>
            <w:r w:rsidR="006D22B1" w:rsidRPr="006D22B1">
              <w:rPr>
                <w:rFonts w:cstheme="minorHAnsi"/>
                <w:sz w:val="16"/>
                <w:szCs w:val="16"/>
              </w:rPr>
              <w:t>, Coombe Road, Dorchester DT2 8SA</w:t>
            </w:r>
          </w:p>
        </w:tc>
        <w:tc>
          <w:tcPr>
            <w:tcW w:w="2272" w:type="dxa"/>
          </w:tcPr>
          <w:p w14:paraId="7D70AC5F" w14:textId="5BC9ED06" w:rsidR="00DF18A5" w:rsidRPr="00ED39B8" w:rsidRDefault="00802B03" w:rsidP="00734CED">
            <w:pPr>
              <w:rPr>
                <w:rFonts w:cstheme="minorHAnsi"/>
                <w:color w:val="00B050"/>
                <w:sz w:val="16"/>
                <w:szCs w:val="16"/>
                <w:highlight w:val="yellow"/>
              </w:rPr>
            </w:pPr>
            <w:r w:rsidRPr="00802B03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 xml:space="preserve">Tuesday </w:t>
            </w:r>
            <w:r w:rsidR="00342160" w:rsidRPr="00802B03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>6</w:t>
            </w:r>
            <w:r w:rsidR="00342160" w:rsidRPr="00802B03">
              <w:rPr>
                <w:rFonts w:ascii="Calibri" w:eastAsia="Times New Roman" w:hAnsi="Calibri" w:cs="Calibri"/>
                <w:color w:val="00B050"/>
                <w:sz w:val="16"/>
                <w:szCs w:val="16"/>
                <w:vertAlign w:val="superscript"/>
              </w:rPr>
              <w:t>th</w:t>
            </w:r>
            <w:r w:rsidR="00342160" w:rsidRPr="00802B03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 xml:space="preserve"> May 4-5.30pm </w:t>
            </w:r>
            <w:r w:rsidR="00342160" w:rsidRPr="00802B03">
              <w:rPr>
                <w:rFonts w:ascii="Calibri" w:eastAsia="Times New Roman" w:hAnsi="Calibri" w:cs="Calibri"/>
                <w:sz w:val="16"/>
                <w:szCs w:val="16"/>
              </w:rPr>
              <w:t>at</w:t>
            </w:r>
            <w:r w:rsidR="00342160" w:rsidRPr="00802B03">
              <w:rPr>
                <w:rFonts w:ascii="Calibri" w:eastAsia="Times New Roman" w:hAnsi="Calibri" w:cs="Calibri"/>
                <w:color w:val="00B050"/>
                <w:sz w:val="16"/>
                <w:szCs w:val="16"/>
              </w:rPr>
              <w:t xml:space="preserve"> </w:t>
            </w:r>
            <w:r w:rsidR="00342160" w:rsidRPr="00F46DD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Kingsleigh Primary School,</w:t>
            </w:r>
            <w:r w:rsidR="00342160" w:rsidRPr="00F46DDF">
              <w:rPr>
                <w:rFonts w:cstheme="minorHAnsi"/>
                <w:color w:val="000000"/>
                <w:sz w:val="16"/>
                <w:szCs w:val="16"/>
              </w:rPr>
              <w:t xml:space="preserve"> Hadow Rd, Bournemouth, Dorset, BH10 5HT</w:t>
            </w:r>
          </w:p>
        </w:tc>
      </w:tr>
      <w:tr w:rsidR="00C91848" w14:paraId="299E8C00" w14:textId="541D07BC" w:rsidTr="19DB60A1">
        <w:trPr>
          <w:trHeight w:val="470"/>
        </w:trPr>
        <w:tc>
          <w:tcPr>
            <w:tcW w:w="1602" w:type="dxa"/>
            <w:shd w:val="clear" w:color="auto" w:fill="D9D9D9" w:themeFill="background1" w:themeFillShade="D9"/>
          </w:tcPr>
          <w:p w14:paraId="1F02358B" w14:textId="7DA4E94B" w:rsidR="00C91848" w:rsidRPr="00086C49" w:rsidRDefault="00C91848" w:rsidP="00AD5F8B">
            <w:pPr>
              <w:rPr>
                <w:rFonts w:cstheme="minorHAnsi"/>
                <w:b/>
                <w:bCs/>
              </w:rPr>
            </w:pPr>
            <w:r w:rsidRPr="002F2463">
              <w:rPr>
                <w:rFonts w:cstheme="minorHAnsi"/>
                <w:b/>
                <w:bCs/>
                <w:sz w:val="20"/>
                <w:szCs w:val="20"/>
              </w:rPr>
              <w:t xml:space="preserve">Virtual </w:t>
            </w:r>
            <w:r w:rsidR="00BA2CE3" w:rsidRPr="002F2463">
              <w:rPr>
                <w:rFonts w:cstheme="minorHAnsi"/>
                <w:b/>
                <w:bCs/>
                <w:sz w:val="20"/>
                <w:szCs w:val="20"/>
              </w:rPr>
              <w:t>Wiltshire LA</w:t>
            </w:r>
            <w:r w:rsidR="002F2463" w:rsidRPr="002F2463">
              <w:rPr>
                <w:rFonts w:cstheme="minorHAnsi"/>
                <w:b/>
                <w:bCs/>
                <w:sz w:val="20"/>
                <w:szCs w:val="20"/>
              </w:rPr>
              <w:t xml:space="preserve"> Subject meetings</w:t>
            </w:r>
            <w:r w:rsidRPr="002F2463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3844" w:type="dxa"/>
            <w:gridSpan w:val="7"/>
          </w:tcPr>
          <w:p w14:paraId="78BEA2BE" w14:textId="4B394219" w:rsidR="00C172CB" w:rsidRPr="007B7E96" w:rsidRDefault="00BA2CE3" w:rsidP="00BC1600">
            <w:pPr>
              <w:rPr>
                <w:color w:val="FF0000"/>
              </w:rPr>
            </w:pPr>
            <w:r w:rsidRPr="00E83901">
              <w:rPr>
                <w:b/>
                <w:bCs/>
              </w:rPr>
              <w:t xml:space="preserve">Wiltshire are offering </w:t>
            </w:r>
            <w:r w:rsidR="00C67A68" w:rsidRPr="00E83901">
              <w:t xml:space="preserve">short, virtual ‘RE </w:t>
            </w:r>
            <w:r w:rsidR="00B86B7B" w:rsidRPr="00E83901">
              <w:t xml:space="preserve">Subject Leader input’ led by RE advisers or Hub Leaders. </w:t>
            </w:r>
            <w:r w:rsidR="00BF0713" w:rsidRPr="00E83901">
              <w:t>O</w:t>
            </w:r>
            <w:r w:rsidR="00D12AA2" w:rsidRPr="00E83901">
              <w:t>n</w:t>
            </w:r>
            <w:r w:rsidR="00BF0713" w:rsidRPr="00E83901">
              <w:t xml:space="preserve"> </w:t>
            </w:r>
            <w:hyperlink r:id="rId18" w:history="1">
              <w:r w:rsidR="00BF0713" w:rsidRPr="007B0B0A">
                <w:rPr>
                  <w:rStyle w:val="Hyperlink"/>
                </w:rPr>
                <w:t>Monday, 7 October</w:t>
              </w:r>
            </w:hyperlink>
            <w:r w:rsidR="00BF0713" w:rsidRPr="00E83901">
              <w:t>,</w:t>
            </w:r>
            <w:r w:rsidR="00BF0713">
              <w:rPr>
                <w:color w:val="FF0000"/>
              </w:rPr>
              <w:t xml:space="preserve"> </w:t>
            </w:r>
            <w:r w:rsidR="00D12AA2" w:rsidRPr="00D12AA2">
              <w:rPr>
                <w:color w:val="FF0000"/>
              </w:rPr>
              <w:t xml:space="preserve"> </w:t>
            </w:r>
            <w:hyperlink r:id="rId19" w:history="1">
              <w:r w:rsidR="00D12AA2" w:rsidRPr="00D12AA2">
                <w:rPr>
                  <w:rStyle w:val="Hyperlink"/>
                </w:rPr>
                <w:t>Tuesday, 28 January 2025</w:t>
              </w:r>
            </w:hyperlink>
            <w:r w:rsidR="00D12AA2" w:rsidRPr="00D12AA2">
              <w:rPr>
                <w:color w:val="FF0000"/>
              </w:rPr>
              <w:t xml:space="preserve"> </w:t>
            </w:r>
            <w:r w:rsidR="00D12AA2" w:rsidRPr="00E83901">
              <w:t>and</w:t>
            </w:r>
            <w:r w:rsidR="00D12AA2" w:rsidRPr="00D12AA2">
              <w:rPr>
                <w:color w:val="FF0000"/>
              </w:rPr>
              <w:t xml:space="preserve"> </w:t>
            </w:r>
            <w:hyperlink r:id="rId20" w:history="1">
              <w:r w:rsidR="00D12AA2" w:rsidRPr="00D12AA2">
                <w:rPr>
                  <w:rStyle w:val="Hyperlink"/>
                </w:rPr>
                <w:t>Wednesday 04 June 2025</w:t>
              </w:r>
            </w:hyperlink>
            <w:r w:rsidR="00D12AA2" w:rsidRPr="00D12AA2">
              <w:rPr>
                <w:color w:val="FF0000"/>
              </w:rPr>
              <w:t xml:space="preserve">. </w:t>
            </w:r>
            <w:r w:rsidR="00E83901" w:rsidRPr="00E83901">
              <w:rPr>
                <w:b/>
                <w:bCs/>
              </w:rPr>
              <w:t>(Time: 15.45 – 16.45)</w:t>
            </w:r>
            <w:r w:rsidR="00E83901" w:rsidRPr="00E83901">
              <w:t xml:space="preserve"> </w:t>
            </w:r>
            <w:r w:rsidR="00DD6E76">
              <w:t>You can</w:t>
            </w:r>
            <w:r w:rsidR="00D12AA2" w:rsidRPr="00E83901">
              <w:t xml:space="preserve"> book your place, by clicking on the dates. Please note that the meetings are not recorded. </w:t>
            </w:r>
            <w:r w:rsidR="00DB41E6" w:rsidRPr="00E839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D5F4F" w:rsidRPr="00E83901">
              <w:rPr>
                <w:b/>
                <w:bCs/>
              </w:rPr>
              <w:t>Don’t have a Right Choice Login?</w:t>
            </w:r>
            <w:r w:rsidR="009D5F4F" w:rsidRPr="00E83901">
              <w:t xml:space="preserve"> Email </w:t>
            </w:r>
            <w:hyperlink r:id="rId21" w:history="1">
              <w:r w:rsidR="009D5F4F" w:rsidRPr="00E83901">
                <w:rPr>
                  <w:rStyle w:val="Hyperlink"/>
                  <w:color w:val="auto"/>
                  <w:lang w:val="en-US"/>
                </w:rPr>
                <w:t>rightchoice@wiltshire.gov.uk</w:t>
              </w:r>
            </w:hyperlink>
            <w:r w:rsidR="009D5F4F" w:rsidRPr="00E83901">
              <w:rPr>
                <w:lang w:val="en-US"/>
              </w:rPr>
              <w:t xml:space="preserve"> </w:t>
            </w:r>
            <w:r w:rsidR="009D5F4F" w:rsidRPr="00E83901">
              <w:t xml:space="preserve">(stating </w:t>
            </w:r>
            <w:r w:rsidR="00C67A68" w:rsidRPr="00E83901">
              <w:t>you</w:t>
            </w:r>
            <w:r w:rsidR="009D5F4F" w:rsidRPr="00E83901">
              <w:t xml:space="preserve"> wish to book</w:t>
            </w:r>
            <w:r w:rsidR="00FE1004" w:rsidRPr="00E83901">
              <w:t xml:space="preserve"> RE Subject Leader Network virtual course</w:t>
            </w:r>
            <w:r w:rsidR="009D5F4F" w:rsidRPr="00E83901">
              <w:t>)</w:t>
            </w:r>
          </w:p>
        </w:tc>
      </w:tr>
      <w:tr w:rsidR="00BF1A6D" w14:paraId="2A31606D" w14:textId="77777777" w:rsidTr="19DB60A1">
        <w:trPr>
          <w:trHeight w:val="470"/>
        </w:trPr>
        <w:tc>
          <w:tcPr>
            <w:tcW w:w="1602" w:type="dxa"/>
            <w:shd w:val="clear" w:color="auto" w:fill="D9D9D9" w:themeFill="background1" w:themeFillShade="D9"/>
          </w:tcPr>
          <w:p w14:paraId="4E7EA03B" w14:textId="46EE85A4" w:rsidR="00BF1A6D" w:rsidRDefault="00BF1A6D" w:rsidP="00AD5F8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Teaching RE to KS3+</w:t>
            </w:r>
            <w:r w:rsidR="003C5095">
              <w:rPr>
                <w:rFonts w:cstheme="minorHAnsi"/>
                <w:b/>
                <w:bCs/>
              </w:rPr>
              <w:t xml:space="preserve"> </w:t>
            </w:r>
            <w:r w:rsidR="002D4D5A">
              <w:rPr>
                <w:rFonts w:cstheme="minorHAnsi"/>
                <w:b/>
                <w:bCs/>
              </w:rPr>
              <w:t>or SEND</w:t>
            </w:r>
            <w:r>
              <w:rPr>
                <w:rFonts w:cstheme="minorHAnsi"/>
                <w:b/>
                <w:bCs/>
              </w:rPr>
              <w:t>?</w:t>
            </w:r>
          </w:p>
        </w:tc>
        <w:tc>
          <w:tcPr>
            <w:tcW w:w="13844" w:type="dxa"/>
            <w:gridSpan w:val="7"/>
          </w:tcPr>
          <w:p w14:paraId="6AD5E14E" w14:textId="3677BDD3" w:rsidR="00BF1A6D" w:rsidRPr="002F2463" w:rsidRDefault="00A15938" w:rsidP="00BC1600">
            <w:pPr>
              <w:rPr>
                <w:color w:val="FF0000"/>
              </w:rPr>
            </w:pPr>
            <w:r>
              <w:t xml:space="preserve">A </w:t>
            </w:r>
            <w:r w:rsidR="00BF09D5" w:rsidRPr="002F2463">
              <w:t xml:space="preserve">virtual KS3+ </w:t>
            </w:r>
            <w:r w:rsidR="000F37D5" w:rsidRPr="002F2463">
              <w:t xml:space="preserve">network </w:t>
            </w:r>
            <w:r w:rsidR="002F2463">
              <w:t>for Middles and Secondary schools and academies</w:t>
            </w:r>
            <w:r>
              <w:t xml:space="preserve"> is planned. </w:t>
            </w:r>
            <w:r w:rsidR="00BF1A6D" w:rsidRPr="002F2463">
              <w:t xml:space="preserve">Please </w:t>
            </w:r>
            <w:r w:rsidR="000F37D5" w:rsidRPr="002F2463">
              <w:t xml:space="preserve">email </w:t>
            </w:r>
            <w:hyperlink r:id="rId22" w:history="1">
              <w:r w:rsidRPr="00B52E70">
                <w:rPr>
                  <w:rStyle w:val="Hyperlink"/>
                  <w:rFonts w:cstheme="minorHAnsi"/>
                  <w:sz w:val="20"/>
                  <w:szCs w:val="20"/>
                </w:rPr>
                <w:t>stephanie.rann@gryphon.dorset.sch.uk</w:t>
              </w:r>
            </w:hyperlink>
            <w:r w:rsidR="003C5095">
              <w:t xml:space="preserve"> to be sent details. </w:t>
            </w:r>
            <w:r w:rsidR="002D4D5A">
              <w:t>If you are a</w:t>
            </w:r>
            <w:r w:rsidR="00A84806">
              <w:t>n RE</w:t>
            </w:r>
            <w:r w:rsidR="002D4D5A">
              <w:t xml:space="preserve"> teacher in a school that specialises in SEND please contact </w:t>
            </w:r>
            <w:r w:rsidR="00A84806" w:rsidRPr="00A84806">
              <w:t xml:space="preserve">Vincent </w:t>
            </w:r>
            <w:proofErr w:type="gramStart"/>
            <w:r w:rsidR="00A84806" w:rsidRPr="00A84806">
              <w:t xml:space="preserve">Saunders </w:t>
            </w:r>
            <w:r w:rsidR="00A84806">
              <w:t xml:space="preserve"> at</w:t>
            </w:r>
            <w:proofErr w:type="gramEnd"/>
            <w:r w:rsidR="00A84806">
              <w:t xml:space="preserve"> </w:t>
            </w:r>
            <w:hyperlink r:id="rId23" w:history="1">
              <w:r w:rsidR="00A84806" w:rsidRPr="001A3146">
                <w:rPr>
                  <w:rStyle w:val="Hyperlink"/>
                </w:rPr>
                <w:t>v.saunders@winchelsea.poole.sch.uk</w:t>
              </w:r>
            </w:hyperlink>
            <w:r w:rsidR="00A84806">
              <w:t xml:space="preserve"> </w:t>
            </w:r>
          </w:p>
        </w:tc>
      </w:tr>
    </w:tbl>
    <w:p w14:paraId="73B6A44D" w14:textId="61C05424" w:rsidR="005034D4" w:rsidRDefault="00214869" w:rsidP="005034D4">
      <w:pPr>
        <w:pStyle w:val="PlainText"/>
      </w:pPr>
      <w:r w:rsidRPr="00214869">
        <w:rPr>
          <w:b/>
        </w:rPr>
        <w:t xml:space="preserve">Any Questions? </w:t>
      </w:r>
      <w:r w:rsidRPr="00214869">
        <w:t xml:space="preserve">Contact your Network Hub Lead Practitioner or Nicola Coupe </w:t>
      </w:r>
      <w:hyperlink r:id="rId24" w:history="1">
        <w:r w:rsidRPr="00214869">
          <w:rPr>
            <w:rStyle w:val="Hyperlink"/>
          </w:rPr>
          <w:t>Nicola.coupe@salisbury.anglican.org</w:t>
        </w:r>
      </w:hyperlink>
      <w:r w:rsidRPr="00214869">
        <w:t xml:space="preserve">  </w:t>
      </w:r>
    </w:p>
    <w:p w14:paraId="0CCBD44F" w14:textId="40CA13AF" w:rsidR="00214869" w:rsidRPr="00214869" w:rsidRDefault="00214869" w:rsidP="00214869"/>
    <w:p w14:paraId="7980DEB7" w14:textId="22B126F9" w:rsidR="003A1F1D" w:rsidRDefault="002C7829" w:rsidP="00D54F87">
      <w:pPr>
        <w:rPr>
          <w:noProof/>
        </w:rPr>
      </w:pPr>
      <w:r>
        <w:rPr>
          <w:b/>
          <w:sz w:val="24"/>
          <w:szCs w:val="24"/>
          <w:highlight w:val="cyan"/>
          <w:u w:val="single"/>
        </w:rPr>
        <w:br w:type="page"/>
      </w:r>
      <w:r w:rsidR="003A1F1D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198C4BB" wp14:editId="4CC9A344">
            <wp:simplePos x="0" y="0"/>
            <wp:positionH relativeFrom="column">
              <wp:posOffset>-45720</wp:posOffset>
            </wp:positionH>
            <wp:positionV relativeFrom="paragraph">
              <wp:posOffset>330200</wp:posOffset>
            </wp:positionV>
            <wp:extent cx="1143000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240" y="21386"/>
                <wp:lineTo x="21240" y="0"/>
                <wp:lineTo x="0" y="0"/>
              </wp:wrapPolygon>
            </wp:wrapTight>
            <wp:docPr id="72045503" name="Picture 1" descr="A blu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45503" name="Picture 1" descr="A blue background with black text&#10;&#10;Description automatically generated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2E7">
        <w:rPr>
          <w:noProof/>
        </w:rPr>
        <w:t xml:space="preserve"> </w:t>
      </w:r>
    </w:p>
    <w:p w14:paraId="263DE496" w14:textId="738DD1A9" w:rsidR="001B10FC" w:rsidRPr="00276DFE" w:rsidRDefault="00EF64EB" w:rsidP="00D54F87">
      <w:pPr>
        <w:rPr>
          <w:b/>
          <w:sz w:val="24"/>
          <w:szCs w:val="24"/>
        </w:rPr>
      </w:pPr>
      <w:r w:rsidRPr="00276DFE">
        <w:rPr>
          <w:b/>
          <w:sz w:val="24"/>
          <w:szCs w:val="24"/>
          <w:u w:val="single"/>
        </w:rPr>
        <w:t>Date</w:t>
      </w:r>
      <w:r w:rsidR="001B10FC" w:rsidRPr="00276DFE">
        <w:rPr>
          <w:b/>
          <w:sz w:val="24"/>
          <w:szCs w:val="24"/>
          <w:u w:val="single"/>
        </w:rPr>
        <w:t>s</w:t>
      </w:r>
      <w:r w:rsidRPr="00276DFE">
        <w:rPr>
          <w:b/>
          <w:sz w:val="24"/>
          <w:szCs w:val="24"/>
          <w:u w:val="single"/>
        </w:rPr>
        <w:t xml:space="preserve"> for your Diary</w:t>
      </w:r>
      <w:r w:rsidRPr="00276DFE">
        <w:rPr>
          <w:b/>
          <w:sz w:val="24"/>
          <w:szCs w:val="24"/>
        </w:rPr>
        <w:t xml:space="preserve"> </w:t>
      </w:r>
      <w:r w:rsidR="001B10FC" w:rsidRPr="00276DFE">
        <w:rPr>
          <w:b/>
          <w:sz w:val="24"/>
          <w:szCs w:val="24"/>
        </w:rPr>
        <w:t>–</w:t>
      </w:r>
      <w:r w:rsidRPr="00276DFE">
        <w:rPr>
          <w:b/>
          <w:sz w:val="24"/>
          <w:szCs w:val="24"/>
        </w:rPr>
        <w:t xml:space="preserve"> </w:t>
      </w:r>
    </w:p>
    <w:p w14:paraId="19756E1D" w14:textId="341418CC" w:rsidR="00D54F87" w:rsidRPr="00AD0A73" w:rsidRDefault="001B10FC" w:rsidP="007573E1">
      <w:pPr>
        <w:spacing w:after="0"/>
        <w:rPr>
          <w:b/>
          <w:color w:val="000000" w:themeColor="text1"/>
          <w:sz w:val="20"/>
          <w:szCs w:val="20"/>
          <w:u w:val="single"/>
        </w:rPr>
      </w:pPr>
      <w:r w:rsidRPr="00276DFE">
        <w:rPr>
          <w:b/>
          <w:sz w:val="24"/>
          <w:szCs w:val="24"/>
          <w:highlight w:val="cyan"/>
        </w:rPr>
        <w:t xml:space="preserve"> </w:t>
      </w:r>
      <w:r w:rsidR="00DE36A2" w:rsidRPr="00AD0A73">
        <w:rPr>
          <w:b/>
          <w:sz w:val="20"/>
          <w:szCs w:val="20"/>
          <w:highlight w:val="cyan"/>
        </w:rPr>
        <w:t xml:space="preserve">The </w:t>
      </w:r>
      <w:r w:rsidR="00712429" w:rsidRPr="00AD0A73">
        <w:rPr>
          <w:b/>
          <w:sz w:val="20"/>
          <w:szCs w:val="20"/>
          <w:highlight w:val="cyan"/>
        </w:rPr>
        <w:t xml:space="preserve">CREative, REinspiring, Virtual </w:t>
      </w:r>
      <w:r w:rsidR="00DE36A2" w:rsidRPr="00AD0A73">
        <w:rPr>
          <w:b/>
          <w:sz w:val="20"/>
          <w:szCs w:val="20"/>
          <w:highlight w:val="cyan"/>
        </w:rPr>
        <w:t xml:space="preserve">RE Conference on </w:t>
      </w:r>
      <w:r w:rsidR="007B7E96">
        <w:rPr>
          <w:b/>
          <w:sz w:val="20"/>
          <w:szCs w:val="20"/>
        </w:rPr>
        <w:t>Wednesday 2</w:t>
      </w:r>
      <w:r w:rsidR="00DA6965">
        <w:rPr>
          <w:b/>
          <w:sz w:val="20"/>
          <w:szCs w:val="20"/>
        </w:rPr>
        <w:t>6</w:t>
      </w:r>
      <w:r w:rsidR="007B7E96" w:rsidRPr="007B7E96">
        <w:rPr>
          <w:b/>
          <w:sz w:val="20"/>
          <w:szCs w:val="20"/>
          <w:vertAlign w:val="superscript"/>
        </w:rPr>
        <w:t>th</w:t>
      </w:r>
      <w:r w:rsidR="007B7E96">
        <w:rPr>
          <w:b/>
          <w:sz w:val="20"/>
          <w:szCs w:val="20"/>
        </w:rPr>
        <w:t xml:space="preserve"> March 2025</w:t>
      </w:r>
      <w:r w:rsidR="00430D33">
        <w:rPr>
          <w:b/>
          <w:sz w:val="20"/>
          <w:szCs w:val="20"/>
        </w:rPr>
        <w:t>.</w:t>
      </w:r>
      <w:r w:rsidR="004B1883" w:rsidRPr="00AD0A73">
        <w:rPr>
          <w:b/>
          <w:sz w:val="20"/>
          <w:szCs w:val="20"/>
        </w:rPr>
        <w:t xml:space="preserve"> </w:t>
      </w:r>
      <w:r w:rsidR="004B1883" w:rsidRPr="00AD0A73">
        <w:rPr>
          <w:bCs/>
          <w:sz w:val="20"/>
          <w:szCs w:val="20"/>
        </w:rPr>
        <w:t xml:space="preserve">This highly enjoyable virtual day conference is put together by a working party from all 3 SACREs and with input from </w:t>
      </w:r>
      <w:r w:rsidR="00DE05D0" w:rsidRPr="00AD0A73">
        <w:rPr>
          <w:bCs/>
          <w:sz w:val="20"/>
          <w:szCs w:val="20"/>
        </w:rPr>
        <w:t>RE Advisers</w:t>
      </w:r>
      <w:r w:rsidR="00CF0B13">
        <w:rPr>
          <w:bCs/>
          <w:sz w:val="20"/>
          <w:szCs w:val="20"/>
        </w:rPr>
        <w:t xml:space="preserve"> from Wiltshire, Dorset and BCP and from </w:t>
      </w:r>
      <w:r w:rsidR="004B1883" w:rsidRPr="00AD0A73">
        <w:rPr>
          <w:bCs/>
          <w:sz w:val="20"/>
          <w:szCs w:val="20"/>
        </w:rPr>
        <w:t>Salisbury</w:t>
      </w:r>
      <w:r w:rsidR="00DA6965">
        <w:rPr>
          <w:bCs/>
          <w:sz w:val="20"/>
          <w:szCs w:val="20"/>
        </w:rPr>
        <w:t xml:space="preserve">, </w:t>
      </w:r>
      <w:r w:rsidR="003F6B91">
        <w:rPr>
          <w:bCs/>
          <w:sz w:val="20"/>
          <w:szCs w:val="20"/>
        </w:rPr>
        <w:t xml:space="preserve">Bristol and </w:t>
      </w:r>
      <w:r w:rsidR="00DA6965">
        <w:rPr>
          <w:bCs/>
          <w:sz w:val="20"/>
          <w:szCs w:val="20"/>
        </w:rPr>
        <w:t>Winchester</w:t>
      </w:r>
      <w:r w:rsidR="004B1883" w:rsidRPr="00AD0A73">
        <w:rPr>
          <w:bCs/>
          <w:sz w:val="20"/>
          <w:szCs w:val="20"/>
        </w:rPr>
        <w:t xml:space="preserve"> and </w:t>
      </w:r>
      <w:r w:rsidR="003F6B91">
        <w:rPr>
          <w:bCs/>
          <w:sz w:val="20"/>
          <w:szCs w:val="20"/>
        </w:rPr>
        <w:t xml:space="preserve">Portsmouth </w:t>
      </w:r>
      <w:r w:rsidR="004B1883" w:rsidRPr="00AD0A73">
        <w:rPr>
          <w:bCs/>
          <w:sz w:val="20"/>
          <w:szCs w:val="20"/>
        </w:rPr>
        <w:t xml:space="preserve">dioceses. </w:t>
      </w:r>
      <w:r w:rsidR="00D54F87" w:rsidRPr="00AD0A73">
        <w:rPr>
          <w:b/>
          <w:color w:val="000000" w:themeColor="text1"/>
          <w:sz w:val="20"/>
          <w:szCs w:val="20"/>
        </w:rPr>
        <w:t>This year’s theme</w:t>
      </w:r>
      <w:r w:rsidR="00E836CC">
        <w:rPr>
          <w:b/>
          <w:color w:val="000000" w:themeColor="text1"/>
          <w:sz w:val="20"/>
          <w:szCs w:val="20"/>
        </w:rPr>
        <w:t xml:space="preserve"> is Putting People First. </w:t>
      </w:r>
      <w:r w:rsidR="00E836CC" w:rsidRPr="0045167D">
        <w:rPr>
          <w:b/>
          <w:color w:val="000000" w:themeColor="text1"/>
          <w:sz w:val="20"/>
          <w:szCs w:val="20"/>
          <w:highlight w:val="yellow"/>
        </w:rPr>
        <w:t>And a timetable is below.</w:t>
      </w:r>
      <w:r w:rsidR="00E836CC">
        <w:rPr>
          <w:b/>
          <w:color w:val="000000" w:themeColor="text1"/>
          <w:sz w:val="20"/>
          <w:szCs w:val="20"/>
        </w:rPr>
        <w:t xml:space="preserve"> </w:t>
      </w:r>
    </w:p>
    <w:p w14:paraId="682C614D" w14:textId="0C815962" w:rsidR="00E22C67" w:rsidRPr="00AD0A73" w:rsidRDefault="004C0699" w:rsidP="007573E1">
      <w:pPr>
        <w:spacing w:after="0"/>
        <w:rPr>
          <w:bCs/>
          <w:sz w:val="16"/>
          <w:szCs w:val="16"/>
        </w:rPr>
      </w:pPr>
      <w:r w:rsidRPr="00AD0A73">
        <w:rPr>
          <w:bCs/>
          <w:sz w:val="20"/>
          <w:szCs w:val="20"/>
        </w:rPr>
        <w:t>The conference is</w:t>
      </w:r>
      <w:r w:rsidR="004B1883" w:rsidRPr="00AD0A73">
        <w:rPr>
          <w:bCs/>
          <w:sz w:val="20"/>
          <w:szCs w:val="20"/>
        </w:rPr>
        <w:t xml:space="preserve"> </w:t>
      </w:r>
      <w:r w:rsidR="00875397" w:rsidRPr="00AD0A73">
        <w:rPr>
          <w:bCs/>
          <w:sz w:val="20"/>
          <w:szCs w:val="20"/>
        </w:rPr>
        <w:t xml:space="preserve">focused on providing Creative approaches to teaching in schools. It covers EYFS to A Level. The </w:t>
      </w:r>
      <w:r w:rsidR="00D54F87" w:rsidRPr="00AD0A73">
        <w:rPr>
          <w:bCs/>
          <w:sz w:val="20"/>
          <w:szCs w:val="20"/>
        </w:rPr>
        <w:t xml:space="preserve">cost of a ticket is </w:t>
      </w:r>
      <w:r w:rsidR="004B1883" w:rsidRPr="00AD0A73">
        <w:rPr>
          <w:bCs/>
          <w:sz w:val="20"/>
          <w:szCs w:val="20"/>
        </w:rPr>
        <w:t xml:space="preserve">subsidised through a grant from Sarum St Michael’s Education Charity and therefore costs </w:t>
      </w:r>
      <w:r w:rsidR="004B1883" w:rsidRPr="00AD0A73">
        <w:rPr>
          <w:b/>
          <w:sz w:val="20"/>
          <w:szCs w:val="20"/>
        </w:rPr>
        <w:t>only £</w:t>
      </w:r>
      <w:r w:rsidR="004066DF" w:rsidRPr="00AD0A73">
        <w:rPr>
          <w:b/>
          <w:sz w:val="20"/>
          <w:szCs w:val="20"/>
        </w:rPr>
        <w:t>6</w:t>
      </w:r>
      <w:r w:rsidR="004B1883" w:rsidRPr="00AD0A73">
        <w:rPr>
          <w:b/>
          <w:sz w:val="20"/>
          <w:szCs w:val="20"/>
        </w:rPr>
        <w:t>0 per attendee</w:t>
      </w:r>
      <w:r w:rsidR="004066DF" w:rsidRPr="00AD0A73">
        <w:rPr>
          <w:b/>
          <w:sz w:val="20"/>
          <w:szCs w:val="20"/>
        </w:rPr>
        <w:t xml:space="preserve"> including VAT</w:t>
      </w:r>
      <w:r w:rsidR="004B1883" w:rsidRPr="00AD0A73">
        <w:rPr>
          <w:bCs/>
          <w:sz w:val="20"/>
          <w:szCs w:val="20"/>
        </w:rPr>
        <w:t>.</w:t>
      </w:r>
      <w:r w:rsidR="00C20C71" w:rsidRPr="00AD0A73">
        <w:rPr>
          <w:bCs/>
          <w:sz w:val="20"/>
          <w:szCs w:val="20"/>
        </w:rPr>
        <w:t xml:space="preserve"> </w:t>
      </w:r>
      <w:r w:rsidR="009C4708" w:rsidRPr="00AD0A73">
        <w:rPr>
          <w:bCs/>
          <w:sz w:val="20"/>
          <w:szCs w:val="20"/>
        </w:rPr>
        <w:t xml:space="preserve">This entitles you to access recordings of workshops and course materials for 10 months. </w:t>
      </w:r>
      <w:r w:rsidR="00AD0A73" w:rsidRPr="00AD0A73">
        <w:rPr>
          <w:bCs/>
          <w:sz w:val="20"/>
          <w:szCs w:val="20"/>
        </w:rPr>
        <w:t xml:space="preserve"> </w:t>
      </w:r>
      <w:r w:rsidR="00DE05D0" w:rsidRPr="00AD0A73">
        <w:rPr>
          <w:bCs/>
          <w:sz w:val="20"/>
          <w:szCs w:val="20"/>
        </w:rPr>
        <w:t>Not to be missed!</w:t>
      </w:r>
      <w:r w:rsidR="00DE05D0" w:rsidRPr="00AD0A73">
        <w:rPr>
          <w:b/>
          <w:sz w:val="20"/>
          <w:szCs w:val="20"/>
        </w:rPr>
        <w:t xml:space="preserve"> </w:t>
      </w:r>
      <w:hyperlink r:id="rId26" w:history="1">
        <w:r w:rsidR="00B46D35" w:rsidRPr="003B391D">
          <w:rPr>
            <w:rStyle w:val="Hyperlink"/>
            <w:b/>
            <w:bCs/>
            <w:sz w:val="20"/>
            <w:szCs w:val="20"/>
            <w:highlight w:val="cyan"/>
          </w:rPr>
          <w:t>Book Here</w:t>
        </w:r>
      </w:hyperlink>
      <w:r w:rsidR="00B46D35" w:rsidRPr="00AD0A73">
        <w:rPr>
          <w:sz w:val="20"/>
          <w:szCs w:val="20"/>
        </w:rPr>
        <w:t xml:space="preserve"> </w:t>
      </w:r>
      <w:r w:rsidR="00FA68DD" w:rsidRPr="00AD0A73">
        <w:rPr>
          <w:bCs/>
          <w:sz w:val="16"/>
          <w:szCs w:val="16"/>
        </w:rPr>
        <w:t xml:space="preserve">(Schools signed up to Salisbury Diocesan PSA </w:t>
      </w:r>
      <w:r w:rsidR="003B391D">
        <w:rPr>
          <w:bCs/>
          <w:sz w:val="16"/>
          <w:szCs w:val="16"/>
        </w:rPr>
        <w:t xml:space="preserve">or PCSF </w:t>
      </w:r>
      <w:r w:rsidR="00FA68DD" w:rsidRPr="00AD0A73">
        <w:rPr>
          <w:bCs/>
          <w:sz w:val="16"/>
          <w:szCs w:val="16"/>
        </w:rPr>
        <w:t xml:space="preserve">have already </w:t>
      </w:r>
      <w:r w:rsidR="00DE05D0" w:rsidRPr="00AD0A73">
        <w:rPr>
          <w:bCs/>
          <w:sz w:val="16"/>
          <w:szCs w:val="16"/>
        </w:rPr>
        <w:t>paid and</w:t>
      </w:r>
      <w:r w:rsidR="00FA68DD" w:rsidRPr="00AD0A73">
        <w:rPr>
          <w:bCs/>
          <w:sz w:val="16"/>
          <w:szCs w:val="16"/>
        </w:rPr>
        <w:t xml:space="preserve"> will have </w:t>
      </w:r>
      <w:r w:rsidR="00DE05D0" w:rsidRPr="00AD0A73">
        <w:rPr>
          <w:bCs/>
          <w:sz w:val="16"/>
          <w:szCs w:val="16"/>
        </w:rPr>
        <w:t xml:space="preserve">been sent </w:t>
      </w:r>
      <w:r w:rsidR="00FA68DD" w:rsidRPr="00AD0A73">
        <w:rPr>
          <w:bCs/>
          <w:sz w:val="16"/>
          <w:szCs w:val="16"/>
        </w:rPr>
        <w:t>a coupon code</w:t>
      </w:r>
      <w:r w:rsidR="00DE05D0" w:rsidRPr="00AD0A73">
        <w:rPr>
          <w:bCs/>
          <w:sz w:val="16"/>
          <w:szCs w:val="16"/>
        </w:rPr>
        <w:t xml:space="preserve"> - so you need that </w:t>
      </w:r>
      <w:proofErr w:type="gramStart"/>
      <w:r w:rsidR="00DE05D0" w:rsidRPr="00AD0A73">
        <w:rPr>
          <w:bCs/>
          <w:sz w:val="16"/>
          <w:szCs w:val="16"/>
        </w:rPr>
        <w:t>in order to</w:t>
      </w:r>
      <w:proofErr w:type="gramEnd"/>
      <w:r w:rsidR="00DE05D0" w:rsidRPr="00AD0A73">
        <w:rPr>
          <w:bCs/>
          <w:sz w:val="16"/>
          <w:szCs w:val="16"/>
        </w:rPr>
        <w:t xml:space="preserve"> book at no additional cost.) </w:t>
      </w:r>
    </w:p>
    <w:p w14:paraId="28FE7EAA" w14:textId="3FF84329" w:rsidR="00790E51" w:rsidRPr="00276DFE" w:rsidRDefault="00790E51" w:rsidP="007573E1">
      <w:pPr>
        <w:spacing w:after="0"/>
        <w:rPr>
          <w:b/>
          <w:color w:val="FF0000"/>
          <w:sz w:val="24"/>
          <w:szCs w:val="24"/>
        </w:rPr>
      </w:pPr>
    </w:p>
    <w:p w14:paraId="0CE57779" w14:textId="64B0B86A" w:rsidR="007654A4" w:rsidRPr="001954F3" w:rsidRDefault="00E5140D" w:rsidP="001954F3">
      <w:pPr>
        <w:spacing w:after="0"/>
        <w:rPr>
          <w:b/>
          <w:color w:val="FF0000"/>
          <w:sz w:val="20"/>
          <w:szCs w:val="20"/>
          <w:highlight w:val="yellow"/>
        </w:rPr>
      </w:pPr>
      <w:r w:rsidRPr="00376DC0">
        <w:rPr>
          <w:noProof/>
          <w:sz w:val="20"/>
          <w:szCs w:val="20"/>
        </w:rPr>
        <w:t xml:space="preserve"> </w:t>
      </w:r>
      <w:r w:rsidR="0045167D" w:rsidRPr="0045167D">
        <w:rPr>
          <w:noProof/>
        </w:rPr>
        <w:t xml:space="preserve"> </w:t>
      </w:r>
      <w:r w:rsidR="0045167D" w:rsidRPr="0045167D">
        <w:rPr>
          <w:noProof/>
          <w:sz w:val="20"/>
          <w:szCs w:val="20"/>
        </w:rPr>
        <w:drawing>
          <wp:inline distT="0" distB="0" distL="0" distR="0" wp14:anchorId="14EBAF6E" wp14:editId="3FB20391">
            <wp:extent cx="4244708" cy="2796782"/>
            <wp:effectExtent l="0" t="0" r="3810" b="3810"/>
            <wp:docPr id="1629413474" name="Picture 1" descr="A table with text and imag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413474" name="Picture 1" descr="A table with text and images&#10;&#10;AI-generated content may be incorrect.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244708" cy="2796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167D" w:rsidRPr="005743E4">
        <w:rPr>
          <w:noProof/>
          <w:sz w:val="20"/>
          <w:szCs w:val="20"/>
        </w:rPr>
        <w:drawing>
          <wp:inline distT="0" distB="0" distL="0" distR="0" wp14:anchorId="6A9FB8AF" wp14:editId="0C7D0D49">
            <wp:extent cx="4244708" cy="1966130"/>
            <wp:effectExtent l="0" t="0" r="3810" b="0"/>
            <wp:docPr id="1752491204" name="Picture 1" descr="A close-up of a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491204" name="Picture 1" descr="A close-up of a text&#10;&#10;AI-generated content may be incorrect.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244708" cy="196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BB7EA" w14:textId="4E2F7FA1" w:rsidR="00DE05D0" w:rsidRDefault="00DE05D0" w:rsidP="00DE05D0">
      <w:pPr>
        <w:spacing w:after="0"/>
        <w:rPr>
          <w:b/>
          <w:sz w:val="24"/>
          <w:szCs w:val="24"/>
          <w:u w:val="single"/>
        </w:rPr>
      </w:pPr>
    </w:p>
    <w:p w14:paraId="5A799BBB" w14:textId="244461B0" w:rsidR="003F1F71" w:rsidRDefault="003F1F71" w:rsidP="00DE05D0">
      <w:pPr>
        <w:spacing w:after="0"/>
        <w:rPr>
          <w:b/>
          <w:sz w:val="24"/>
          <w:szCs w:val="24"/>
          <w:u w:val="single"/>
        </w:rPr>
      </w:pPr>
    </w:p>
    <w:p w14:paraId="04A77E53" w14:textId="5C4F48A6" w:rsidR="003F1F71" w:rsidRDefault="003F1F71" w:rsidP="00DE05D0">
      <w:pPr>
        <w:spacing w:after="0"/>
        <w:rPr>
          <w:b/>
          <w:sz w:val="24"/>
          <w:szCs w:val="24"/>
          <w:u w:val="single"/>
        </w:rPr>
      </w:pPr>
    </w:p>
    <w:p w14:paraId="756CD078" w14:textId="77777777" w:rsidR="0045167D" w:rsidRDefault="0045167D" w:rsidP="00DE05D0">
      <w:pPr>
        <w:spacing w:after="0"/>
        <w:rPr>
          <w:b/>
          <w:sz w:val="24"/>
          <w:szCs w:val="24"/>
          <w:u w:val="single"/>
        </w:rPr>
      </w:pPr>
    </w:p>
    <w:p w14:paraId="5EC5A17F" w14:textId="6DB28A34" w:rsidR="00C1173D" w:rsidRPr="00E8525E" w:rsidRDefault="00C1173D" w:rsidP="00DE05D0">
      <w:pPr>
        <w:spacing w:after="0"/>
        <w:rPr>
          <w:b/>
          <w:sz w:val="24"/>
          <w:szCs w:val="24"/>
          <w:u w:val="single"/>
        </w:rPr>
      </w:pPr>
      <w:r w:rsidRPr="00E8525E">
        <w:rPr>
          <w:b/>
          <w:sz w:val="24"/>
          <w:szCs w:val="24"/>
          <w:u w:val="single"/>
        </w:rPr>
        <w:t xml:space="preserve">Useful </w:t>
      </w:r>
      <w:r w:rsidR="004B1883" w:rsidRPr="00E8525E">
        <w:rPr>
          <w:b/>
          <w:sz w:val="24"/>
          <w:szCs w:val="24"/>
          <w:u w:val="single"/>
        </w:rPr>
        <w:t xml:space="preserve">local </w:t>
      </w:r>
      <w:r w:rsidRPr="00E8525E">
        <w:rPr>
          <w:b/>
          <w:sz w:val="24"/>
          <w:szCs w:val="24"/>
          <w:u w:val="single"/>
        </w:rPr>
        <w:t>website pages</w:t>
      </w:r>
      <w:r w:rsidR="00B84C2E" w:rsidRPr="00E8525E">
        <w:rPr>
          <w:b/>
          <w:sz w:val="24"/>
          <w:szCs w:val="24"/>
          <w:u w:val="single"/>
        </w:rPr>
        <w:t xml:space="preserve"> for SACRES and dioceses serving this area</w:t>
      </w:r>
      <w:r w:rsidRPr="00E8525E">
        <w:rPr>
          <w:b/>
          <w:sz w:val="24"/>
          <w:szCs w:val="24"/>
          <w:u w:val="single"/>
        </w:rPr>
        <w:t>:</w:t>
      </w:r>
    </w:p>
    <w:p w14:paraId="6BB68B83" w14:textId="6F9EB2BA" w:rsidR="00C1173D" w:rsidRPr="00C20C71" w:rsidRDefault="00C1173D" w:rsidP="004B1883">
      <w:pPr>
        <w:pStyle w:val="ListParagraph"/>
        <w:numPr>
          <w:ilvl w:val="0"/>
          <w:numId w:val="3"/>
        </w:numPr>
        <w:rPr>
          <w:bCs/>
          <w:color w:val="4BACC6" w:themeColor="accent5"/>
        </w:rPr>
      </w:pPr>
      <w:r w:rsidRPr="00C20C71">
        <w:rPr>
          <w:bCs/>
          <w:color w:val="4BACC6" w:themeColor="accent5"/>
        </w:rPr>
        <w:t xml:space="preserve">Wiltshire Right Choice – RE pages and SACRE information </w:t>
      </w:r>
      <w:hyperlink r:id="rId29" w:history="1">
        <w:r w:rsidR="008B6CC9" w:rsidRPr="006B1529">
          <w:rPr>
            <w:rStyle w:val="Hyperlink"/>
            <w:bCs/>
          </w:rPr>
          <w:t>https://rightchoice.wiltshire.gov.uk/Search?search=relig</w:t>
        </w:r>
      </w:hyperlink>
      <w:r w:rsidR="008B6CC9">
        <w:rPr>
          <w:bCs/>
          <w:color w:val="4BACC6" w:themeColor="accent5"/>
        </w:rPr>
        <w:t xml:space="preserve"> </w:t>
      </w:r>
    </w:p>
    <w:p w14:paraId="74055DCD" w14:textId="7AC6FB6E" w:rsidR="0021220B" w:rsidRDefault="0021220B" w:rsidP="0021220B">
      <w:pPr>
        <w:pStyle w:val="ListParagraph"/>
        <w:numPr>
          <w:ilvl w:val="0"/>
          <w:numId w:val="3"/>
        </w:numPr>
        <w:rPr>
          <w:bCs/>
          <w:color w:val="4BACC6" w:themeColor="accent5"/>
        </w:rPr>
      </w:pPr>
      <w:r w:rsidRPr="00C20C71">
        <w:rPr>
          <w:bCs/>
          <w:color w:val="4BACC6" w:themeColor="accent5"/>
        </w:rPr>
        <w:t xml:space="preserve">BCP SACRE </w:t>
      </w:r>
      <w:hyperlink r:id="rId30" w:history="1">
        <w:r w:rsidRPr="00C20C71">
          <w:rPr>
            <w:rStyle w:val="Hyperlink"/>
            <w:bCs/>
          </w:rPr>
          <w:t>https://www.bcpcouncil.gov.uk/Schools-and-learning/SACRE/Standing-Advisory-Council-on-Religious-Education-SACRE.aspx</w:t>
        </w:r>
      </w:hyperlink>
      <w:r w:rsidRPr="00C20C71">
        <w:rPr>
          <w:bCs/>
          <w:color w:val="4BACC6" w:themeColor="accent5"/>
        </w:rPr>
        <w:t xml:space="preserve"> </w:t>
      </w:r>
      <w:r w:rsidR="0006639C">
        <w:rPr>
          <w:bCs/>
          <w:color w:val="4BACC6" w:themeColor="accent5"/>
        </w:rPr>
        <w:t>and BCP Locally Agreed Syllabus</w:t>
      </w:r>
      <w:r w:rsidR="0012695D">
        <w:rPr>
          <w:bCs/>
          <w:color w:val="4BACC6" w:themeColor="accent5"/>
        </w:rPr>
        <w:t xml:space="preserve"> from September 2023</w:t>
      </w:r>
      <w:r w:rsidR="0006639C">
        <w:rPr>
          <w:bCs/>
          <w:color w:val="4BACC6" w:themeColor="accent5"/>
        </w:rPr>
        <w:t xml:space="preserve"> </w:t>
      </w:r>
      <w:hyperlink r:id="rId31" w:history="1">
        <w:r w:rsidR="0006639C" w:rsidRPr="0006639C">
          <w:rPr>
            <w:rStyle w:val="Hyperlink"/>
            <w:bCs/>
          </w:rPr>
          <w:t>here</w:t>
        </w:r>
      </w:hyperlink>
      <w:r w:rsidR="0006639C">
        <w:rPr>
          <w:bCs/>
          <w:color w:val="4BACC6" w:themeColor="accent5"/>
        </w:rPr>
        <w:t>.</w:t>
      </w:r>
    </w:p>
    <w:p w14:paraId="2D16F6AA" w14:textId="4195B560" w:rsidR="00951843" w:rsidRPr="00C20C71" w:rsidRDefault="00951843" w:rsidP="0021220B">
      <w:pPr>
        <w:pStyle w:val="ListParagraph"/>
        <w:numPr>
          <w:ilvl w:val="0"/>
          <w:numId w:val="3"/>
        </w:numPr>
        <w:rPr>
          <w:bCs/>
          <w:color w:val="4BACC6" w:themeColor="accent5"/>
        </w:rPr>
      </w:pPr>
      <w:r>
        <w:rPr>
          <w:bCs/>
          <w:color w:val="4BACC6" w:themeColor="accent5"/>
        </w:rPr>
        <w:t>Dorset SACRE</w:t>
      </w:r>
      <w:r w:rsidR="003F6B91">
        <w:rPr>
          <w:bCs/>
          <w:color w:val="4BACC6" w:themeColor="accent5"/>
        </w:rPr>
        <w:t>’s webpage is being launched this autumn and will host the Dorset Locally Agreed Syllabus which is new for January 2025 and is based on the BC</w:t>
      </w:r>
      <w:r w:rsidR="00BF1A6D">
        <w:rPr>
          <w:bCs/>
          <w:color w:val="4BACC6" w:themeColor="accent5"/>
        </w:rPr>
        <w:t>P new one.</w:t>
      </w:r>
      <w:r w:rsidR="003F6B91">
        <w:rPr>
          <w:bCs/>
          <w:color w:val="4BACC6" w:themeColor="accent5"/>
        </w:rPr>
        <w:t xml:space="preserve"> The current syllabus is here:</w:t>
      </w:r>
      <w:r w:rsidR="00D757FB">
        <w:rPr>
          <w:bCs/>
          <w:color w:val="4BACC6" w:themeColor="accent5"/>
        </w:rPr>
        <w:t xml:space="preserve"> </w:t>
      </w:r>
      <w:hyperlink r:id="rId32" w:history="1">
        <w:r w:rsidR="00D757FB" w:rsidRPr="006042DF">
          <w:rPr>
            <w:rStyle w:val="Hyperlink"/>
            <w:bCs/>
          </w:rPr>
          <w:t>https://d3hgrlq6yacptf.cloudfront.net/62d6c0328cf55/content/pages/documents/dorset-agr-syll-for-re-2016-final.pdf</w:t>
        </w:r>
      </w:hyperlink>
      <w:r w:rsidR="00D757FB">
        <w:rPr>
          <w:bCs/>
          <w:color w:val="4BACC6" w:themeColor="accent5"/>
        </w:rPr>
        <w:t xml:space="preserve"> </w:t>
      </w:r>
    </w:p>
    <w:p w14:paraId="0393633E" w14:textId="49666AFD" w:rsidR="00B84C2E" w:rsidRPr="00C20C71" w:rsidRDefault="00B84C2E" w:rsidP="00B84C2E">
      <w:pPr>
        <w:pStyle w:val="ListParagraph"/>
        <w:numPr>
          <w:ilvl w:val="0"/>
          <w:numId w:val="3"/>
        </w:numPr>
        <w:rPr>
          <w:bCs/>
          <w:color w:val="4BACC6" w:themeColor="accent5"/>
        </w:rPr>
      </w:pPr>
      <w:r w:rsidRPr="00C20C71">
        <w:rPr>
          <w:bCs/>
          <w:color w:val="4BACC6" w:themeColor="accent5"/>
        </w:rPr>
        <w:t xml:space="preserve">Salisbury Diocesan Board of Education RE and Collective Worship pages </w:t>
      </w:r>
      <w:hyperlink r:id="rId33" w:history="1">
        <w:r w:rsidRPr="00C20C71">
          <w:rPr>
            <w:rStyle w:val="Hyperlink"/>
            <w:bCs/>
          </w:rPr>
          <w:t>https://www.salisbury.anglican.org/schools/worship-spirituality-rhse/</w:t>
        </w:r>
      </w:hyperlink>
      <w:r w:rsidRPr="00C20C71">
        <w:rPr>
          <w:bCs/>
          <w:color w:val="4BACC6" w:themeColor="accent5"/>
        </w:rPr>
        <w:t xml:space="preserve"> </w:t>
      </w:r>
    </w:p>
    <w:p w14:paraId="79234AFE" w14:textId="13210151" w:rsidR="00C20C71" w:rsidRPr="00C20C71" w:rsidRDefault="00C20C71" w:rsidP="00C20C71">
      <w:pPr>
        <w:pStyle w:val="ListParagraph"/>
        <w:rPr>
          <w:bCs/>
          <w:color w:val="4BACC6" w:themeColor="accent5"/>
        </w:rPr>
      </w:pPr>
      <w:r w:rsidRPr="00C20C71">
        <w:rPr>
          <w:bCs/>
          <w:color w:val="4BACC6" w:themeColor="accent5"/>
        </w:rPr>
        <w:t xml:space="preserve">And </w:t>
      </w:r>
      <w:hyperlink r:id="rId34" w:history="1">
        <w:r w:rsidRPr="00C20C71">
          <w:rPr>
            <w:rStyle w:val="Hyperlink"/>
            <w:bCs/>
          </w:rPr>
          <w:t>School Leader Updates</w:t>
        </w:r>
      </w:hyperlink>
      <w:r w:rsidRPr="00C20C71">
        <w:rPr>
          <w:bCs/>
          <w:color w:val="4BACC6" w:themeColor="accent5"/>
        </w:rPr>
        <w:t xml:space="preserve"> that always contain a section on RE and </w:t>
      </w:r>
      <w:hyperlink r:id="rId35" w:history="1">
        <w:r w:rsidRPr="00C20C71">
          <w:rPr>
            <w:rStyle w:val="Hyperlink"/>
            <w:bCs/>
          </w:rPr>
          <w:t>Thought for the Week</w:t>
        </w:r>
      </w:hyperlink>
      <w:r w:rsidRPr="00C20C71">
        <w:rPr>
          <w:bCs/>
          <w:color w:val="4BACC6" w:themeColor="accent5"/>
        </w:rPr>
        <w:t xml:space="preserve"> which may be useful for Collective Worship.</w:t>
      </w:r>
    </w:p>
    <w:p w14:paraId="13412C3E" w14:textId="0CEC752A" w:rsidR="0021220B" w:rsidRDefault="0021220B" w:rsidP="0021220B">
      <w:pPr>
        <w:pStyle w:val="ListParagraph"/>
        <w:numPr>
          <w:ilvl w:val="0"/>
          <w:numId w:val="3"/>
        </w:numPr>
        <w:rPr>
          <w:bCs/>
          <w:color w:val="4BACC6" w:themeColor="accent5"/>
        </w:rPr>
      </w:pPr>
      <w:r w:rsidRPr="00C20C71">
        <w:rPr>
          <w:bCs/>
          <w:color w:val="4BACC6" w:themeColor="accent5"/>
        </w:rPr>
        <w:t xml:space="preserve">Bristol Diocesan Board of Education RE pages </w:t>
      </w:r>
      <w:hyperlink r:id="rId36" w:history="1">
        <w:r w:rsidRPr="00C20C71">
          <w:rPr>
            <w:rStyle w:val="Hyperlink"/>
            <w:bCs/>
          </w:rPr>
          <w:t>https://www.bristol.anglican.org/education/schooleffectiveness/reresources/</w:t>
        </w:r>
      </w:hyperlink>
      <w:r w:rsidRPr="00C20C71">
        <w:rPr>
          <w:bCs/>
          <w:color w:val="4BACC6" w:themeColor="accent5"/>
        </w:rPr>
        <w:t xml:space="preserve"> </w:t>
      </w:r>
    </w:p>
    <w:p w14:paraId="6657911D" w14:textId="192144A7" w:rsidR="0021220B" w:rsidRPr="00C20C71" w:rsidRDefault="0021220B" w:rsidP="0021220B">
      <w:pPr>
        <w:pStyle w:val="ListParagraph"/>
        <w:numPr>
          <w:ilvl w:val="0"/>
          <w:numId w:val="3"/>
        </w:numPr>
        <w:rPr>
          <w:bCs/>
          <w:color w:val="4BACC6" w:themeColor="accent5"/>
        </w:rPr>
      </w:pPr>
      <w:r>
        <w:rPr>
          <w:bCs/>
          <w:color w:val="4BACC6" w:themeColor="accent5"/>
        </w:rPr>
        <w:t xml:space="preserve">Winchester and Portsmouth Diocesan Board of Education </w:t>
      </w:r>
      <w:hyperlink r:id="rId37" w:history="1">
        <w:r w:rsidR="0024206F" w:rsidRPr="00444B70">
          <w:rPr>
            <w:rStyle w:val="Hyperlink"/>
            <w:bCs/>
          </w:rPr>
          <w:t>https://www.portsmouth.anglican.org/education/</w:t>
        </w:r>
      </w:hyperlink>
      <w:r w:rsidR="0024206F">
        <w:rPr>
          <w:bCs/>
          <w:color w:val="4BACC6" w:themeColor="accent5"/>
        </w:rPr>
        <w:t xml:space="preserve"> </w:t>
      </w:r>
    </w:p>
    <w:p w14:paraId="432904C7" w14:textId="01071561" w:rsidR="00C1173D" w:rsidRDefault="004B1883" w:rsidP="004B1883">
      <w:pPr>
        <w:pStyle w:val="ListParagraph"/>
        <w:numPr>
          <w:ilvl w:val="0"/>
          <w:numId w:val="3"/>
        </w:numPr>
        <w:rPr>
          <w:bCs/>
          <w:color w:val="4BACC6" w:themeColor="accent5"/>
        </w:rPr>
      </w:pPr>
      <w:r w:rsidRPr="00C20C71">
        <w:rPr>
          <w:bCs/>
          <w:color w:val="4BACC6" w:themeColor="accent5"/>
        </w:rPr>
        <w:t xml:space="preserve">Learn Teach Lead RE </w:t>
      </w:r>
      <w:hyperlink r:id="rId38" w:history="1">
        <w:r w:rsidRPr="00C20C71">
          <w:rPr>
            <w:rStyle w:val="Hyperlink"/>
            <w:bCs/>
          </w:rPr>
          <w:t>https://ltlre.org/</w:t>
        </w:r>
      </w:hyperlink>
      <w:r w:rsidRPr="00C20C71">
        <w:rPr>
          <w:bCs/>
          <w:color w:val="4BACC6" w:themeColor="accent5"/>
        </w:rPr>
        <w:t xml:space="preserve"> </w:t>
      </w:r>
    </w:p>
    <w:p w14:paraId="32F9B097" w14:textId="5750419F" w:rsidR="00FC6F8E" w:rsidRPr="00FC6F8E" w:rsidRDefault="00FC6F8E" w:rsidP="00FC6F8E">
      <w:pPr>
        <w:rPr>
          <w:bCs/>
          <w:color w:val="4BACC6" w:themeColor="accent5"/>
        </w:rPr>
      </w:pPr>
      <w:r w:rsidRPr="005175AE">
        <w:rPr>
          <w:b/>
          <w:u w:val="single"/>
        </w:rPr>
        <w:t>RE Advisers</w:t>
      </w:r>
      <w:r w:rsidR="008604CA">
        <w:rPr>
          <w:b/>
          <w:u w:val="single"/>
        </w:rPr>
        <w:t>:</w:t>
      </w:r>
      <w:r>
        <w:rPr>
          <w:bCs/>
          <w:color w:val="4BACC6" w:themeColor="accent5"/>
        </w:rPr>
        <w:t xml:space="preserve"> Laura Harris</w:t>
      </w:r>
      <w:r w:rsidR="00D54701">
        <w:rPr>
          <w:bCs/>
          <w:color w:val="4BACC6" w:themeColor="accent5"/>
        </w:rPr>
        <w:t xml:space="preserve"> </w:t>
      </w:r>
      <w:hyperlink r:id="rId39" w:history="1">
        <w:r w:rsidR="00D54701" w:rsidRPr="00444B70">
          <w:rPr>
            <w:rStyle w:val="Hyperlink"/>
            <w:bCs/>
          </w:rPr>
          <w:t>Laura.Harris@bristoldiocese.org</w:t>
        </w:r>
      </w:hyperlink>
      <w:r w:rsidR="00D54701">
        <w:rPr>
          <w:bCs/>
          <w:color w:val="4BACC6" w:themeColor="accent5"/>
        </w:rPr>
        <w:t xml:space="preserve"> </w:t>
      </w:r>
      <w:r w:rsidR="00D54701" w:rsidRPr="00D54701">
        <w:rPr>
          <w:bCs/>
          <w:color w:val="4BACC6" w:themeColor="accent5"/>
        </w:rPr>
        <w:t xml:space="preserve"> </w:t>
      </w:r>
      <w:r w:rsidR="00D54701">
        <w:rPr>
          <w:bCs/>
          <w:color w:val="4BACC6" w:themeColor="accent5"/>
        </w:rPr>
        <w:t xml:space="preserve"> </w:t>
      </w:r>
      <w:r w:rsidR="002B6706">
        <w:rPr>
          <w:bCs/>
          <w:color w:val="4BACC6" w:themeColor="accent5"/>
        </w:rPr>
        <w:t>Dave Rees</w:t>
      </w:r>
      <w:r w:rsidR="005175AE">
        <w:rPr>
          <w:bCs/>
          <w:color w:val="4BACC6" w:themeColor="accent5"/>
        </w:rPr>
        <w:t xml:space="preserve"> </w:t>
      </w:r>
      <w:hyperlink r:id="rId40" w:history="1">
        <w:r w:rsidR="005175AE" w:rsidRPr="00444B70">
          <w:rPr>
            <w:rStyle w:val="Hyperlink"/>
            <w:bCs/>
          </w:rPr>
          <w:t>david@reesuk.onmicrosoft.com</w:t>
        </w:r>
      </w:hyperlink>
      <w:r w:rsidR="005175AE">
        <w:rPr>
          <w:bCs/>
          <w:color w:val="4BACC6" w:themeColor="accent5"/>
        </w:rPr>
        <w:t xml:space="preserve"> </w:t>
      </w:r>
      <w:r w:rsidR="001442B6">
        <w:rPr>
          <w:bCs/>
          <w:color w:val="4BACC6" w:themeColor="accent5"/>
        </w:rPr>
        <w:t>Jane Kelly</w:t>
      </w:r>
      <w:r w:rsidR="00437846">
        <w:rPr>
          <w:bCs/>
          <w:color w:val="4BACC6" w:themeColor="accent5"/>
        </w:rPr>
        <w:t xml:space="preserve"> </w:t>
      </w:r>
      <w:hyperlink r:id="rId41" w:history="1">
        <w:r w:rsidR="00437846" w:rsidRPr="00776440">
          <w:rPr>
            <w:rStyle w:val="Hyperlink"/>
            <w:bCs/>
          </w:rPr>
          <w:t>jane.kelly@portsmouth.anglican.org</w:t>
        </w:r>
      </w:hyperlink>
      <w:r w:rsidR="00437846">
        <w:rPr>
          <w:bCs/>
          <w:color w:val="4BACC6" w:themeColor="accent5"/>
        </w:rPr>
        <w:t xml:space="preserve"> </w:t>
      </w:r>
    </w:p>
    <w:sectPr w:rsidR="00FC6F8E" w:rsidRPr="00FC6F8E" w:rsidSect="00EE64D3">
      <w:headerReference w:type="default" r:id="rId42"/>
      <w:footerReference w:type="default" r:id="rId43"/>
      <w:pgSz w:w="16838" w:h="11906" w:orient="landscape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C3871" w14:textId="77777777" w:rsidR="00FE67BC" w:rsidRDefault="00FE67BC" w:rsidP="00C846C2">
      <w:pPr>
        <w:spacing w:after="0" w:line="240" w:lineRule="auto"/>
      </w:pPr>
      <w:r>
        <w:separator/>
      </w:r>
    </w:p>
  </w:endnote>
  <w:endnote w:type="continuationSeparator" w:id="0">
    <w:p w14:paraId="61447B47" w14:textId="77777777" w:rsidR="00FE67BC" w:rsidRDefault="00FE67BC" w:rsidP="00C84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05D66" w14:textId="77777777" w:rsidR="00214869" w:rsidRDefault="00AA4C1E" w:rsidP="00920FF5">
    <w:pPr>
      <w:jc w:val="right"/>
      <w:rPr>
        <w:sz w:val="24"/>
        <w:szCs w:val="28"/>
      </w:rPr>
    </w:pPr>
    <w:r w:rsidRPr="00202400">
      <w:rPr>
        <w:b/>
        <w:bCs/>
        <w:noProof/>
        <w:sz w:val="24"/>
        <w:szCs w:val="28"/>
      </w:rPr>
      <w:drawing>
        <wp:anchor distT="0" distB="0" distL="114300" distR="114300" simplePos="0" relativeHeight="251658240" behindDoc="1" locked="0" layoutInCell="1" allowOverlap="1" wp14:anchorId="61EB42AC" wp14:editId="631D87E9">
          <wp:simplePos x="0" y="0"/>
          <wp:positionH relativeFrom="column">
            <wp:posOffset>8846820</wp:posOffset>
          </wp:positionH>
          <wp:positionV relativeFrom="paragraph">
            <wp:posOffset>-427355</wp:posOffset>
          </wp:positionV>
          <wp:extent cx="465455" cy="571500"/>
          <wp:effectExtent l="0" t="0" r="0" b="0"/>
          <wp:wrapTight wrapText="bothSides">
            <wp:wrapPolygon edited="0">
              <wp:start x="0" y="0"/>
              <wp:lineTo x="0" y="20880"/>
              <wp:lineTo x="20333" y="20880"/>
              <wp:lineTo x="20333" y="0"/>
              <wp:lineTo x="0" y="0"/>
            </wp:wrapPolygon>
          </wp:wrapTight>
          <wp:docPr id="2" name="Picture 2" descr="A close-up of a coi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coi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545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46C2" w:rsidRPr="00202400">
      <w:rPr>
        <w:b/>
        <w:bCs/>
        <w:sz w:val="24"/>
        <w:szCs w:val="28"/>
      </w:rPr>
      <w:t xml:space="preserve">Hub </w:t>
    </w:r>
    <w:proofErr w:type="gramStart"/>
    <w:r w:rsidR="00C846C2" w:rsidRPr="00202400">
      <w:rPr>
        <w:b/>
        <w:bCs/>
        <w:sz w:val="24"/>
        <w:szCs w:val="28"/>
      </w:rPr>
      <w:t>Lead</w:t>
    </w:r>
    <w:proofErr w:type="gramEnd"/>
    <w:r w:rsidR="00C846C2" w:rsidRPr="00202400">
      <w:rPr>
        <w:b/>
        <w:bCs/>
        <w:sz w:val="24"/>
        <w:szCs w:val="28"/>
      </w:rPr>
      <w:t xml:space="preserve"> Practitioner Local RE </w:t>
    </w:r>
    <w:r w:rsidR="00BF1FA5" w:rsidRPr="00202400">
      <w:rPr>
        <w:b/>
        <w:bCs/>
        <w:sz w:val="24"/>
        <w:szCs w:val="28"/>
      </w:rPr>
      <w:t>Network Hubs</w:t>
    </w:r>
    <w:r w:rsidR="00C846C2" w:rsidRPr="00C846C2">
      <w:rPr>
        <w:sz w:val="24"/>
        <w:szCs w:val="28"/>
      </w:rPr>
      <w:t xml:space="preserve"> </w:t>
    </w:r>
    <w:r w:rsidR="00920FF5">
      <w:rPr>
        <w:sz w:val="24"/>
        <w:szCs w:val="28"/>
      </w:rPr>
      <w:t>supported financially by</w:t>
    </w:r>
    <w:r w:rsidR="00C846C2" w:rsidRPr="00C846C2">
      <w:rPr>
        <w:sz w:val="24"/>
        <w:szCs w:val="28"/>
      </w:rPr>
      <w:t xml:space="preserve"> </w:t>
    </w:r>
    <w:hyperlink r:id="rId2" w:history="1">
      <w:r w:rsidR="00C846C2" w:rsidRPr="00F76581">
        <w:rPr>
          <w:rStyle w:val="Hyperlink"/>
          <w:sz w:val="24"/>
          <w:szCs w:val="28"/>
        </w:rPr>
        <w:t>Sarum St Michael Education Charity</w:t>
      </w:r>
      <w:r w:rsidRPr="00F76581">
        <w:rPr>
          <w:rStyle w:val="Hyperlink"/>
          <w:sz w:val="24"/>
          <w:szCs w:val="28"/>
        </w:rPr>
        <w:t xml:space="preserve"> </w:t>
      </w:r>
    </w:hyperlink>
  </w:p>
  <w:p w14:paraId="5D56F314" w14:textId="77777777" w:rsidR="00C846C2" w:rsidRDefault="00C846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80376" w14:textId="77777777" w:rsidR="00FE67BC" w:rsidRDefault="00FE67BC" w:rsidP="00C846C2">
      <w:pPr>
        <w:spacing w:after="0" w:line="240" w:lineRule="auto"/>
      </w:pPr>
      <w:r>
        <w:separator/>
      </w:r>
    </w:p>
  </w:footnote>
  <w:footnote w:type="continuationSeparator" w:id="0">
    <w:p w14:paraId="4D3CE633" w14:textId="77777777" w:rsidR="00FE67BC" w:rsidRDefault="00FE67BC" w:rsidP="00C84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F8FA9" w14:textId="5FB46FAF" w:rsidR="00D704A2" w:rsidRPr="005D5A64" w:rsidRDefault="00666D38" w:rsidP="00200DB5">
    <w:pPr>
      <w:spacing w:after="0" w:line="240" w:lineRule="auto"/>
      <w:rPr>
        <w:b/>
        <w:sz w:val="28"/>
        <w:szCs w:val="28"/>
      </w:rPr>
    </w:pPr>
    <w:r>
      <w:rPr>
        <w:b/>
        <w:sz w:val="40"/>
        <w:szCs w:val="40"/>
        <w:u w:val="single"/>
      </w:rPr>
      <w:t>Local</w:t>
    </w:r>
    <w:r w:rsidR="00D704A2" w:rsidRPr="00D53FE1">
      <w:rPr>
        <w:b/>
        <w:sz w:val="40"/>
        <w:szCs w:val="40"/>
        <w:u w:val="single"/>
      </w:rPr>
      <w:t xml:space="preserve"> </w:t>
    </w:r>
    <w:r w:rsidR="00D704A2">
      <w:rPr>
        <w:b/>
        <w:sz w:val="40"/>
        <w:szCs w:val="40"/>
        <w:u w:val="single"/>
      </w:rPr>
      <w:t xml:space="preserve">RE </w:t>
    </w:r>
    <w:r>
      <w:rPr>
        <w:b/>
        <w:sz w:val="40"/>
        <w:szCs w:val="40"/>
        <w:u w:val="single"/>
      </w:rPr>
      <w:t>Network</w:t>
    </w:r>
    <w:r w:rsidR="00FA3537">
      <w:rPr>
        <w:b/>
        <w:sz w:val="40"/>
        <w:szCs w:val="40"/>
        <w:u w:val="single"/>
      </w:rPr>
      <w:t>/</w:t>
    </w:r>
    <w:r>
      <w:rPr>
        <w:b/>
        <w:sz w:val="40"/>
        <w:szCs w:val="40"/>
        <w:u w:val="single"/>
      </w:rPr>
      <w:t xml:space="preserve">Hub </w:t>
    </w:r>
    <w:r w:rsidR="00D704A2" w:rsidRPr="00D53FE1">
      <w:rPr>
        <w:b/>
        <w:sz w:val="40"/>
        <w:szCs w:val="40"/>
        <w:u w:val="single"/>
      </w:rPr>
      <w:t xml:space="preserve">groups </w:t>
    </w:r>
    <w:r w:rsidR="007B7E96">
      <w:rPr>
        <w:b/>
        <w:sz w:val="40"/>
        <w:szCs w:val="40"/>
        <w:u w:val="single"/>
      </w:rPr>
      <w:t>2024-25</w:t>
    </w:r>
    <w:r w:rsidR="00D704A2">
      <w:rPr>
        <w:b/>
        <w:sz w:val="40"/>
        <w:szCs w:val="40"/>
      </w:rPr>
      <w:t xml:space="preserve"> </w:t>
    </w:r>
    <w:r w:rsidRPr="00666D38">
      <w:rPr>
        <w:b/>
        <w:sz w:val="32"/>
        <w:szCs w:val="32"/>
      </w:rPr>
      <w:t>– Free to attend</w:t>
    </w:r>
    <w:r w:rsidR="00A36513">
      <w:rPr>
        <w:b/>
        <w:sz w:val="32"/>
        <w:szCs w:val="32"/>
      </w:rPr>
      <w:t xml:space="preserve"> for </w:t>
    </w:r>
    <w:r w:rsidR="00E149BA">
      <w:rPr>
        <w:b/>
        <w:sz w:val="32"/>
        <w:szCs w:val="32"/>
      </w:rPr>
      <w:t>all</w:t>
    </w:r>
    <w:r w:rsidR="00200DB5">
      <w:rPr>
        <w:b/>
        <w:sz w:val="32"/>
        <w:szCs w:val="32"/>
      </w:rPr>
      <w:t xml:space="preserve">                        </w:t>
    </w:r>
    <w:r w:rsidR="00200DB5">
      <w:rPr>
        <w:b/>
        <w:noProof/>
        <w:sz w:val="32"/>
        <w:szCs w:val="32"/>
      </w:rPr>
      <w:drawing>
        <wp:inline distT="0" distB="0" distL="0" distR="0" wp14:anchorId="39DBD7CD" wp14:editId="022E910C">
          <wp:extent cx="2355067" cy="585654"/>
          <wp:effectExtent l="0" t="0" r="7620" b="5080"/>
          <wp:docPr id="151611917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8945" cy="631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374716F" w14:textId="7A8DD37A" w:rsidR="00C846C2" w:rsidRPr="00C846C2" w:rsidRDefault="00D704A2" w:rsidP="00200DB5">
    <w:pPr>
      <w:spacing w:after="0" w:line="240" w:lineRule="auto"/>
      <w:jc w:val="center"/>
      <w:rPr>
        <w:color w:val="000000" w:themeColor="text1"/>
        <w:sz w:val="28"/>
        <w:szCs w:val="28"/>
      </w:rPr>
    </w:pPr>
    <w:r>
      <w:rPr>
        <w:b/>
        <w:noProof/>
        <w:color w:val="000000" w:themeColor="text1"/>
        <w:sz w:val="28"/>
        <w:szCs w:val="28"/>
        <w:lang w:eastAsia="en-GB"/>
      </w:rPr>
      <w:t xml:space="preserve">                   </w:t>
    </w:r>
    <w:r w:rsidR="00DE36A2">
      <w:rPr>
        <w:b/>
        <w:noProof/>
        <w:color w:val="000000" w:themeColor="text1"/>
        <w:sz w:val="28"/>
        <w:szCs w:val="28"/>
        <w:lang w:eastAsia="en-GB"/>
      </w:rPr>
      <w:t>Welcoming all schools</w:t>
    </w:r>
    <w:r w:rsidR="00A66CAD">
      <w:rPr>
        <w:b/>
        <w:noProof/>
        <w:color w:val="000000" w:themeColor="text1"/>
        <w:sz w:val="28"/>
        <w:szCs w:val="28"/>
        <w:lang w:eastAsia="en-GB"/>
      </w:rPr>
      <w:t xml:space="preserve"> and academies</w:t>
    </w:r>
    <w:r w:rsidR="00DE36A2">
      <w:rPr>
        <w:b/>
        <w:noProof/>
        <w:color w:val="000000" w:themeColor="text1"/>
        <w:sz w:val="28"/>
        <w:szCs w:val="28"/>
        <w:lang w:eastAsia="en-GB"/>
      </w:rPr>
      <w:t xml:space="preserve"> </w:t>
    </w:r>
    <w:r>
      <w:rPr>
        <w:b/>
        <w:noProof/>
        <w:color w:val="000000" w:themeColor="text1"/>
        <w:sz w:val="28"/>
        <w:szCs w:val="28"/>
        <w:lang w:eastAsia="en-GB"/>
      </w:rPr>
      <w:t xml:space="preserve">in Wiltshire, Dorset and Bournemouth Christchurch and Poole </w:t>
    </w:r>
    <w:r w:rsidR="00EF64EB">
      <w:rPr>
        <w:b/>
        <w:noProof/>
        <w:color w:val="000000" w:themeColor="text1"/>
        <w:sz w:val="28"/>
        <w:szCs w:val="28"/>
        <w:lang w:eastAsia="en-GB"/>
      </w:rPr>
      <w:t>area</w:t>
    </w:r>
    <w:r>
      <w:rPr>
        <w:b/>
        <w:noProof/>
        <w:color w:val="000000" w:themeColor="text1"/>
        <w:sz w:val="28"/>
        <w:szCs w:val="28"/>
        <w:lang w:eastAsia="en-GB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F83AB0"/>
    <w:multiLevelType w:val="hybridMultilevel"/>
    <w:tmpl w:val="3DFEA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129EF"/>
    <w:multiLevelType w:val="hybridMultilevel"/>
    <w:tmpl w:val="CABAD8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94DF9"/>
    <w:multiLevelType w:val="hybridMultilevel"/>
    <w:tmpl w:val="29A29D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42158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0101274">
    <w:abstractNumId w:val="1"/>
  </w:num>
  <w:num w:numId="3" w16cid:durableId="812795333">
    <w:abstractNumId w:val="0"/>
  </w:num>
  <w:num w:numId="4" w16cid:durableId="961960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A64"/>
    <w:rsid w:val="00000E03"/>
    <w:rsid w:val="00001DA3"/>
    <w:rsid w:val="0001377C"/>
    <w:rsid w:val="00017655"/>
    <w:rsid w:val="000227BA"/>
    <w:rsid w:val="00041F0F"/>
    <w:rsid w:val="00047553"/>
    <w:rsid w:val="000505FC"/>
    <w:rsid w:val="0006639C"/>
    <w:rsid w:val="00070358"/>
    <w:rsid w:val="00086C49"/>
    <w:rsid w:val="000870AF"/>
    <w:rsid w:val="00092A90"/>
    <w:rsid w:val="000930D8"/>
    <w:rsid w:val="00097095"/>
    <w:rsid w:val="000A5167"/>
    <w:rsid w:val="000A5208"/>
    <w:rsid w:val="000A69D1"/>
    <w:rsid w:val="000C05C7"/>
    <w:rsid w:val="000C37E3"/>
    <w:rsid w:val="000D395D"/>
    <w:rsid w:val="000D51DD"/>
    <w:rsid w:val="000D5630"/>
    <w:rsid w:val="000D6BED"/>
    <w:rsid w:val="000E2DF9"/>
    <w:rsid w:val="000F132C"/>
    <w:rsid w:val="000F37D5"/>
    <w:rsid w:val="00102C61"/>
    <w:rsid w:val="0011341A"/>
    <w:rsid w:val="0011793D"/>
    <w:rsid w:val="001248E6"/>
    <w:rsid w:val="00125281"/>
    <w:rsid w:val="00125861"/>
    <w:rsid w:val="0012695D"/>
    <w:rsid w:val="00130909"/>
    <w:rsid w:val="00130C2A"/>
    <w:rsid w:val="00141689"/>
    <w:rsid w:val="00141F25"/>
    <w:rsid w:val="001440C7"/>
    <w:rsid w:val="001442B6"/>
    <w:rsid w:val="00154DED"/>
    <w:rsid w:val="0018030C"/>
    <w:rsid w:val="00182285"/>
    <w:rsid w:val="001954F3"/>
    <w:rsid w:val="001962E7"/>
    <w:rsid w:val="001A2230"/>
    <w:rsid w:val="001B00E0"/>
    <w:rsid w:val="001B0CD8"/>
    <w:rsid w:val="001B10FC"/>
    <w:rsid w:val="001B34F4"/>
    <w:rsid w:val="001C0897"/>
    <w:rsid w:val="001E2006"/>
    <w:rsid w:val="001E45B7"/>
    <w:rsid w:val="001F384F"/>
    <w:rsid w:val="001F697A"/>
    <w:rsid w:val="0020017F"/>
    <w:rsid w:val="00200DB5"/>
    <w:rsid w:val="00202400"/>
    <w:rsid w:val="00207EE2"/>
    <w:rsid w:val="00210DB3"/>
    <w:rsid w:val="0021220B"/>
    <w:rsid w:val="00214869"/>
    <w:rsid w:val="0021695F"/>
    <w:rsid w:val="0022305D"/>
    <w:rsid w:val="00224E33"/>
    <w:rsid w:val="002339FD"/>
    <w:rsid w:val="0024206F"/>
    <w:rsid w:val="002554C1"/>
    <w:rsid w:val="00257225"/>
    <w:rsid w:val="00261A4B"/>
    <w:rsid w:val="00262281"/>
    <w:rsid w:val="0026311C"/>
    <w:rsid w:val="00276DFE"/>
    <w:rsid w:val="00277604"/>
    <w:rsid w:val="00293223"/>
    <w:rsid w:val="0029415E"/>
    <w:rsid w:val="00294358"/>
    <w:rsid w:val="002A1C22"/>
    <w:rsid w:val="002A629A"/>
    <w:rsid w:val="002A70B6"/>
    <w:rsid w:val="002A7B66"/>
    <w:rsid w:val="002B3C2C"/>
    <w:rsid w:val="002B6706"/>
    <w:rsid w:val="002C11EB"/>
    <w:rsid w:val="002C5914"/>
    <w:rsid w:val="002C7829"/>
    <w:rsid w:val="002D4D5A"/>
    <w:rsid w:val="002D7950"/>
    <w:rsid w:val="002D7C09"/>
    <w:rsid w:val="002E1DCC"/>
    <w:rsid w:val="002F2463"/>
    <w:rsid w:val="00304730"/>
    <w:rsid w:val="00304E94"/>
    <w:rsid w:val="00307B8F"/>
    <w:rsid w:val="00320B3A"/>
    <w:rsid w:val="00337F08"/>
    <w:rsid w:val="00342160"/>
    <w:rsid w:val="00344271"/>
    <w:rsid w:val="003468F8"/>
    <w:rsid w:val="00346BA7"/>
    <w:rsid w:val="003527F0"/>
    <w:rsid w:val="00355BC0"/>
    <w:rsid w:val="003724FE"/>
    <w:rsid w:val="00373A6F"/>
    <w:rsid w:val="00376DC0"/>
    <w:rsid w:val="00386108"/>
    <w:rsid w:val="003871C8"/>
    <w:rsid w:val="00390B2E"/>
    <w:rsid w:val="00393E64"/>
    <w:rsid w:val="003A0276"/>
    <w:rsid w:val="003A0C4D"/>
    <w:rsid w:val="003A10E7"/>
    <w:rsid w:val="003A1F1D"/>
    <w:rsid w:val="003A21D0"/>
    <w:rsid w:val="003A2F05"/>
    <w:rsid w:val="003B391D"/>
    <w:rsid w:val="003B3AC9"/>
    <w:rsid w:val="003B707F"/>
    <w:rsid w:val="003C5095"/>
    <w:rsid w:val="003C711C"/>
    <w:rsid w:val="003C794F"/>
    <w:rsid w:val="003D1DE7"/>
    <w:rsid w:val="003E1794"/>
    <w:rsid w:val="003F0B4B"/>
    <w:rsid w:val="003F1034"/>
    <w:rsid w:val="003F1F71"/>
    <w:rsid w:val="003F409B"/>
    <w:rsid w:val="003F62DF"/>
    <w:rsid w:val="003F6B91"/>
    <w:rsid w:val="004066DF"/>
    <w:rsid w:val="00411776"/>
    <w:rsid w:val="00415F29"/>
    <w:rsid w:val="00420DAE"/>
    <w:rsid w:val="00426B8C"/>
    <w:rsid w:val="00427136"/>
    <w:rsid w:val="00430D33"/>
    <w:rsid w:val="00437713"/>
    <w:rsid w:val="00437846"/>
    <w:rsid w:val="00442A5D"/>
    <w:rsid w:val="0044531C"/>
    <w:rsid w:val="0045167D"/>
    <w:rsid w:val="004600DA"/>
    <w:rsid w:val="00461310"/>
    <w:rsid w:val="00473379"/>
    <w:rsid w:val="00480500"/>
    <w:rsid w:val="00481002"/>
    <w:rsid w:val="0048115F"/>
    <w:rsid w:val="00481654"/>
    <w:rsid w:val="00483039"/>
    <w:rsid w:val="004A16BD"/>
    <w:rsid w:val="004A6FF1"/>
    <w:rsid w:val="004B1883"/>
    <w:rsid w:val="004B61E4"/>
    <w:rsid w:val="004B6F7C"/>
    <w:rsid w:val="004C0699"/>
    <w:rsid w:val="004C4466"/>
    <w:rsid w:val="004C4F87"/>
    <w:rsid w:val="004C6757"/>
    <w:rsid w:val="004C7345"/>
    <w:rsid w:val="004D1E36"/>
    <w:rsid w:val="004D2F21"/>
    <w:rsid w:val="004D5BFD"/>
    <w:rsid w:val="004F6B63"/>
    <w:rsid w:val="005034D4"/>
    <w:rsid w:val="00504F07"/>
    <w:rsid w:val="005063EE"/>
    <w:rsid w:val="005175AE"/>
    <w:rsid w:val="00530CE4"/>
    <w:rsid w:val="0053409D"/>
    <w:rsid w:val="0053725A"/>
    <w:rsid w:val="005441EA"/>
    <w:rsid w:val="00550C7B"/>
    <w:rsid w:val="0055488B"/>
    <w:rsid w:val="005577E3"/>
    <w:rsid w:val="00563466"/>
    <w:rsid w:val="00564038"/>
    <w:rsid w:val="005743E4"/>
    <w:rsid w:val="00580C2A"/>
    <w:rsid w:val="00581566"/>
    <w:rsid w:val="00583AE1"/>
    <w:rsid w:val="005A35DA"/>
    <w:rsid w:val="005B1033"/>
    <w:rsid w:val="005B72F7"/>
    <w:rsid w:val="005C5DB5"/>
    <w:rsid w:val="005C728D"/>
    <w:rsid w:val="005D306B"/>
    <w:rsid w:val="005D5A64"/>
    <w:rsid w:val="005E253B"/>
    <w:rsid w:val="005E568B"/>
    <w:rsid w:val="005E6684"/>
    <w:rsid w:val="005F4B81"/>
    <w:rsid w:val="00605F00"/>
    <w:rsid w:val="00646335"/>
    <w:rsid w:val="00646BD6"/>
    <w:rsid w:val="006479A1"/>
    <w:rsid w:val="006633E9"/>
    <w:rsid w:val="0066396C"/>
    <w:rsid w:val="00666D38"/>
    <w:rsid w:val="006812C6"/>
    <w:rsid w:val="00692A3C"/>
    <w:rsid w:val="00694908"/>
    <w:rsid w:val="00696E85"/>
    <w:rsid w:val="006A142A"/>
    <w:rsid w:val="006B03AF"/>
    <w:rsid w:val="006B3F87"/>
    <w:rsid w:val="006B5A98"/>
    <w:rsid w:val="006B6F9D"/>
    <w:rsid w:val="006D22B1"/>
    <w:rsid w:val="006D747A"/>
    <w:rsid w:val="006E5B06"/>
    <w:rsid w:val="006F3B58"/>
    <w:rsid w:val="006F69B4"/>
    <w:rsid w:val="00700C5D"/>
    <w:rsid w:val="007026EE"/>
    <w:rsid w:val="00711522"/>
    <w:rsid w:val="00711AA1"/>
    <w:rsid w:val="00712429"/>
    <w:rsid w:val="00734CED"/>
    <w:rsid w:val="007370EF"/>
    <w:rsid w:val="00751C5A"/>
    <w:rsid w:val="00756B4D"/>
    <w:rsid w:val="007573E1"/>
    <w:rsid w:val="00764EBE"/>
    <w:rsid w:val="007654A4"/>
    <w:rsid w:val="007675D4"/>
    <w:rsid w:val="00776DC8"/>
    <w:rsid w:val="007773BD"/>
    <w:rsid w:val="007779DD"/>
    <w:rsid w:val="00790E51"/>
    <w:rsid w:val="00791903"/>
    <w:rsid w:val="00794F8A"/>
    <w:rsid w:val="007A36D2"/>
    <w:rsid w:val="007A4B33"/>
    <w:rsid w:val="007B0B0A"/>
    <w:rsid w:val="007B1FB4"/>
    <w:rsid w:val="007B7E96"/>
    <w:rsid w:val="007C28FA"/>
    <w:rsid w:val="007C628C"/>
    <w:rsid w:val="007D25F8"/>
    <w:rsid w:val="007F05C8"/>
    <w:rsid w:val="00802B03"/>
    <w:rsid w:val="008167E9"/>
    <w:rsid w:val="00823BD5"/>
    <w:rsid w:val="008254C8"/>
    <w:rsid w:val="008351CA"/>
    <w:rsid w:val="00835876"/>
    <w:rsid w:val="00843B43"/>
    <w:rsid w:val="0084572A"/>
    <w:rsid w:val="008474EF"/>
    <w:rsid w:val="0085323C"/>
    <w:rsid w:val="008604CA"/>
    <w:rsid w:val="00862ECE"/>
    <w:rsid w:val="00867ADF"/>
    <w:rsid w:val="00871C27"/>
    <w:rsid w:val="00875397"/>
    <w:rsid w:val="008836E3"/>
    <w:rsid w:val="008A07CC"/>
    <w:rsid w:val="008A1594"/>
    <w:rsid w:val="008A1D98"/>
    <w:rsid w:val="008B6CC9"/>
    <w:rsid w:val="008C06BA"/>
    <w:rsid w:val="008C653C"/>
    <w:rsid w:val="008D3169"/>
    <w:rsid w:val="008F1407"/>
    <w:rsid w:val="008F422F"/>
    <w:rsid w:val="00900FC1"/>
    <w:rsid w:val="00920FF5"/>
    <w:rsid w:val="00924837"/>
    <w:rsid w:val="00933015"/>
    <w:rsid w:val="00951843"/>
    <w:rsid w:val="00954DCE"/>
    <w:rsid w:val="009674FA"/>
    <w:rsid w:val="009866E2"/>
    <w:rsid w:val="009C1D48"/>
    <w:rsid w:val="009C4708"/>
    <w:rsid w:val="009D2624"/>
    <w:rsid w:val="009D3B41"/>
    <w:rsid w:val="009D5F4F"/>
    <w:rsid w:val="009E6635"/>
    <w:rsid w:val="009F306E"/>
    <w:rsid w:val="00A156C8"/>
    <w:rsid w:val="00A15748"/>
    <w:rsid w:val="00A15938"/>
    <w:rsid w:val="00A1784E"/>
    <w:rsid w:val="00A26F6C"/>
    <w:rsid w:val="00A30097"/>
    <w:rsid w:val="00A331BE"/>
    <w:rsid w:val="00A333B9"/>
    <w:rsid w:val="00A342D7"/>
    <w:rsid w:val="00A36513"/>
    <w:rsid w:val="00A41521"/>
    <w:rsid w:val="00A51584"/>
    <w:rsid w:val="00A53E99"/>
    <w:rsid w:val="00A66CAD"/>
    <w:rsid w:val="00A70205"/>
    <w:rsid w:val="00A84806"/>
    <w:rsid w:val="00A87791"/>
    <w:rsid w:val="00AA4C1E"/>
    <w:rsid w:val="00AA5F9B"/>
    <w:rsid w:val="00AC1B5F"/>
    <w:rsid w:val="00AD0A73"/>
    <w:rsid w:val="00AD436B"/>
    <w:rsid w:val="00AD5F8B"/>
    <w:rsid w:val="00AE2E01"/>
    <w:rsid w:val="00AE3F60"/>
    <w:rsid w:val="00AF21DB"/>
    <w:rsid w:val="00AF2BF6"/>
    <w:rsid w:val="00B00B39"/>
    <w:rsid w:val="00B147E0"/>
    <w:rsid w:val="00B15443"/>
    <w:rsid w:val="00B24098"/>
    <w:rsid w:val="00B37647"/>
    <w:rsid w:val="00B432FC"/>
    <w:rsid w:val="00B46D35"/>
    <w:rsid w:val="00B52E70"/>
    <w:rsid w:val="00B54FC3"/>
    <w:rsid w:val="00B55A7D"/>
    <w:rsid w:val="00B602A2"/>
    <w:rsid w:val="00B807F7"/>
    <w:rsid w:val="00B84C2E"/>
    <w:rsid w:val="00B86B7B"/>
    <w:rsid w:val="00B874E1"/>
    <w:rsid w:val="00B91DC7"/>
    <w:rsid w:val="00B94B90"/>
    <w:rsid w:val="00BA2CE3"/>
    <w:rsid w:val="00BA301D"/>
    <w:rsid w:val="00BA6B01"/>
    <w:rsid w:val="00BC1027"/>
    <w:rsid w:val="00BC1600"/>
    <w:rsid w:val="00BC308B"/>
    <w:rsid w:val="00BD4BBC"/>
    <w:rsid w:val="00BE0379"/>
    <w:rsid w:val="00BE1838"/>
    <w:rsid w:val="00BE276B"/>
    <w:rsid w:val="00BF0713"/>
    <w:rsid w:val="00BF09D5"/>
    <w:rsid w:val="00BF1A6D"/>
    <w:rsid w:val="00BF1FA5"/>
    <w:rsid w:val="00BF717A"/>
    <w:rsid w:val="00C000C9"/>
    <w:rsid w:val="00C04471"/>
    <w:rsid w:val="00C1173D"/>
    <w:rsid w:val="00C172CB"/>
    <w:rsid w:val="00C20C71"/>
    <w:rsid w:val="00C218BA"/>
    <w:rsid w:val="00C24C16"/>
    <w:rsid w:val="00C31614"/>
    <w:rsid w:val="00C359A0"/>
    <w:rsid w:val="00C4784F"/>
    <w:rsid w:val="00C47A01"/>
    <w:rsid w:val="00C65769"/>
    <w:rsid w:val="00C67A68"/>
    <w:rsid w:val="00C8118A"/>
    <w:rsid w:val="00C838F9"/>
    <w:rsid w:val="00C846C2"/>
    <w:rsid w:val="00C91848"/>
    <w:rsid w:val="00CA16D7"/>
    <w:rsid w:val="00CA2611"/>
    <w:rsid w:val="00CB3CF3"/>
    <w:rsid w:val="00CB494A"/>
    <w:rsid w:val="00CC2245"/>
    <w:rsid w:val="00CC2BDB"/>
    <w:rsid w:val="00CD467B"/>
    <w:rsid w:val="00CD53C0"/>
    <w:rsid w:val="00CD6AC3"/>
    <w:rsid w:val="00CF0B13"/>
    <w:rsid w:val="00CF12D6"/>
    <w:rsid w:val="00CF680B"/>
    <w:rsid w:val="00CF763B"/>
    <w:rsid w:val="00D04F15"/>
    <w:rsid w:val="00D121C6"/>
    <w:rsid w:val="00D12AA2"/>
    <w:rsid w:val="00D2043C"/>
    <w:rsid w:val="00D4333D"/>
    <w:rsid w:val="00D43D52"/>
    <w:rsid w:val="00D534AC"/>
    <w:rsid w:val="00D53D76"/>
    <w:rsid w:val="00D53FE1"/>
    <w:rsid w:val="00D54701"/>
    <w:rsid w:val="00D54F87"/>
    <w:rsid w:val="00D64CD3"/>
    <w:rsid w:val="00D704A2"/>
    <w:rsid w:val="00D71D07"/>
    <w:rsid w:val="00D72369"/>
    <w:rsid w:val="00D757FB"/>
    <w:rsid w:val="00D8418A"/>
    <w:rsid w:val="00D86320"/>
    <w:rsid w:val="00D8650F"/>
    <w:rsid w:val="00DA00CA"/>
    <w:rsid w:val="00DA261D"/>
    <w:rsid w:val="00DA2781"/>
    <w:rsid w:val="00DA6965"/>
    <w:rsid w:val="00DA7891"/>
    <w:rsid w:val="00DB41CA"/>
    <w:rsid w:val="00DB41E6"/>
    <w:rsid w:val="00DC21FB"/>
    <w:rsid w:val="00DC3A46"/>
    <w:rsid w:val="00DC6CE2"/>
    <w:rsid w:val="00DD199B"/>
    <w:rsid w:val="00DD4638"/>
    <w:rsid w:val="00DD6E76"/>
    <w:rsid w:val="00DE05D0"/>
    <w:rsid w:val="00DE298B"/>
    <w:rsid w:val="00DE36A2"/>
    <w:rsid w:val="00DE5C6F"/>
    <w:rsid w:val="00DE5D3B"/>
    <w:rsid w:val="00DE676C"/>
    <w:rsid w:val="00DF0F40"/>
    <w:rsid w:val="00DF18A5"/>
    <w:rsid w:val="00DF3C77"/>
    <w:rsid w:val="00E005F4"/>
    <w:rsid w:val="00E03383"/>
    <w:rsid w:val="00E03951"/>
    <w:rsid w:val="00E12E5D"/>
    <w:rsid w:val="00E149BA"/>
    <w:rsid w:val="00E16EFC"/>
    <w:rsid w:val="00E21D7A"/>
    <w:rsid w:val="00E22C67"/>
    <w:rsid w:val="00E27DF5"/>
    <w:rsid w:val="00E33FC5"/>
    <w:rsid w:val="00E46CED"/>
    <w:rsid w:val="00E4718F"/>
    <w:rsid w:val="00E5140D"/>
    <w:rsid w:val="00E54B03"/>
    <w:rsid w:val="00E71DCB"/>
    <w:rsid w:val="00E742EE"/>
    <w:rsid w:val="00E778EE"/>
    <w:rsid w:val="00E836CC"/>
    <w:rsid w:val="00E83901"/>
    <w:rsid w:val="00E8525E"/>
    <w:rsid w:val="00E862D3"/>
    <w:rsid w:val="00E87725"/>
    <w:rsid w:val="00EA56E5"/>
    <w:rsid w:val="00EC55C4"/>
    <w:rsid w:val="00EC60AE"/>
    <w:rsid w:val="00EC7E00"/>
    <w:rsid w:val="00ED39B8"/>
    <w:rsid w:val="00EE64D3"/>
    <w:rsid w:val="00EE6610"/>
    <w:rsid w:val="00EF334C"/>
    <w:rsid w:val="00EF64EB"/>
    <w:rsid w:val="00EF7362"/>
    <w:rsid w:val="00F04969"/>
    <w:rsid w:val="00F04E75"/>
    <w:rsid w:val="00F0630D"/>
    <w:rsid w:val="00F14085"/>
    <w:rsid w:val="00F3463D"/>
    <w:rsid w:val="00F37581"/>
    <w:rsid w:val="00F41757"/>
    <w:rsid w:val="00F45C6A"/>
    <w:rsid w:val="00F469A4"/>
    <w:rsid w:val="00F46DDF"/>
    <w:rsid w:val="00F46EF4"/>
    <w:rsid w:val="00F62372"/>
    <w:rsid w:val="00F7150D"/>
    <w:rsid w:val="00F76581"/>
    <w:rsid w:val="00F84C07"/>
    <w:rsid w:val="00F91DCC"/>
    <w:rsid w:val="00FA2BAD"/>
    <w:rsid w:val="00FA3537"/>
    <w:rsid w:val="00FA53EA"/>
    <w:rsid w:val="00FA68DD"/>
    <w:rsid w:val="00FC24F2"/>
    <w:rsid w:val="00FC6F8E"/>
    <w:rsid w:val="00FD1C98"/>
    <w:rsid w:val="00FD4178"/>
    <w:rsid w:val="00FE1004"/>
    <w:rsid w:val="00FE238B"/>
    <w:rsid w:val="00FE356F"/>
    <w:rsid w:val="00FE67BC"/>
    <w:rsid w:val="00FF23A0"/>
    <w:rsid w:val="00FF475F"/>
    <w:rsid w:val="13535810"/>
    <w:rsid w:val="19DB60A1"/>
    <w:rsid w:val="1A9B0723"/>
    <w:rsid w:val="1F91471D"/>
    <w:rsid w:val="27353981"/>
    <w:rsid w:val="27F8F839"/>
    <w:rsid w:val="45398E43"/>
    <w:rsid w:val="4782B590"/>
    <w:rsid w:val="4C004881"/>
    <w:rsid w:val="52FCABB6"/>
    <w:rsid w:val="572ECBD1"/>
    <w:rsid w:val="61BC8AE5"/>
    <w:rsid w:val="69621B3A"/>
    <w:rsid w:val="6CB9AC5D"/>
    <w:rsid w:val="7370C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6D90B"/>
  <w15:docId w15:val="{0D11E93E-84ED-4FEA-8406-59D5152F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5A6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D5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">
    <w:name w:val="fn"/>
    <w:basedOn w:val="DefaultParagraphFont"/>
    <w:rsid w:val="00D64CD3"/>
  </w:style>
  <w:style w:type="character" w:customStyle="1" w:styleId="street-address">
    <w:name w:val="street-address"/>
    <w:basedOn w:val="DefaultParagraphFont"/>
    <w:rsid w:val="00D64CD3"/>
  </w:style>
  <w:style w:type="character" w:customStyle="1" w:styleId="postal-code">
    <w:name w:val="postal-code"/>
    <w:basedOn w:val="DefaultParagraphFont"/>
    <w:rsid w:val="00D64CD3"/>
  </w:style>
  <w:style w:type="paragraph" w:styleId="Header">
    <w:name w:val="header"/>
    <w:basedOn w:val="Normal"/>
    <w:link w:val="HeaderChar"/>
    <w:uiPriority w:val="99"/>
    <w:unhideWhenUsed/>
    <w:rsid w:val="00C84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6C2"/>
  </w:style>
  <w:style w:type="paragraph" w:styleId="Footer">
    <w:name w:val="footer"/>
    <w:basedOn w:val="Normal"/>
    <w:link w:val="FooterChar"/>
    <w:uiPriority w:val="99"/>
    <w:unhideWhenUsed/>
    <w:rsid w:val="00C84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6C2"/>
  </w:style>
  <w:style w:type="paragraph" w:styleId="BalloonText">
    <w:name w:val="Balloon Text"/>
    <w:basedOn w:val="Normal"/>
    <w:link w:val="BalloonTextChar"/>
    <w:uiPriority w:val="99"/>
    <w:semiHidden/>
    <w:unhideWhenUsed/>
    <w:rsid w:val="00D70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4A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704A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8115F"/>
    <w:pPr>
      <w:spacing w:after="0" w:line="240" w:lineRule="auto"/>
      <w:ind w:left="720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3C7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227B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034D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34D4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F41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1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17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7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tephanie.rann@gryphon.dorset.sch.uk" TargetMode="External"/><Relationship Id="rId18" Type="http://schemas.openxmlformats.org/officeDocument/2006/relationships/hyperlink" Target="https://rightchoice.wiltshire.gov.uk/Event/231617" TargetMode="External"/><Relationship Id="rId26" Type="http://schemas.openxmlformats.org/officeDocument/2006/relationships/hyperlink" Target="https://sdbe-onlinelearning.thinkific.com/courses/RE-Conference-Mar25" TargetMode="External"/><Relationship Id="rId39" Type="http://schemas.openxmlformats.org/officeDocument/2006/relationships/hyperlink" Target="mailto:Laura.Harris@bristoldiocese.org" TargetMode="External"/><Relationship Id="rId21" Type="http://schemas.openxmlformats.org/officeDocument/2006/relationships/hyperlink" Target="mailto:rightchoice@wiltshire.gov.uk" TargetMode="External"/><Relationship Id="rId34" Type="http://schemas.openxmlformats.org/officeDocument/2006/relationships/hyperlink" Target="https://us3.campaign-archive.com/home/?u=5ab26e3249dfa11c7006740fb&amp;id=0405ad9fd3" TargetMode="External"/><Relationship Id="rId42" Type="http://schemas.openxmlformats.org/officeDocument/2006/relationships/header" Target="header1.xml"/><Relationship Id="rId47" Type="http://schemas.openxmlformats.org/officeDocument/2006/relationships/customXml" Target="../customXml/item2.xml"/><Relationship Id="rId7" Type="http://schemas.openxmlformats.org/officeDocument/2006/relationships/hyperlink" Target="mailto:k.thomas@ashtonkeynes.wilts.sch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twillis@st-edwards.poole.sch.uk" TargetMode="External"/><Relationship Id="rId29" Type="http://schemas.openxmlformats.org/officeDocument/2006/relationships/hyperlink" Target="https://rightchoice.wiltshire.gov.uk/Search?search=reli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COOKE@durrington-jun.wilts.sch.uk" TargetMode="External"/><Relationship Id="rId24" Type="http://schemas.openxmlformats.org/officeDocument/2006/relationships/hyperlink" Target="mailto:Nicola.coupe@salisbury.anglican.org" TargetMode="External"/><Relationship Id="rId32" Type="http://schemas.openxmlformats.org/officeDocument/2006/relationships/hyperlink" Target="https://d3hgrlq6yacptf.cloudfront.net/62d6c0328cf55/content/pages/documents/dorset-agr-syll-for-re-2016-final.pdf" TargetMode="External"/><Relationship Id="rId37" Type="http://schemas.openxmlformats.org/officeDocument/2006/relationships/hyperlink" Target="https://www.portsmouth.anglican.org/education/" TargetMode="External"/><Relationship Id="rId40" Type="http://schemas.openxmlformats.org/officeDocument/2006/relationships/hyperlink" Target="mailto:david@reesuk.onmicrosoft.com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twillis@st-edwards.poole.sch.uk" TargetMode="External"/><Relationship Id="rId23" Type="http://schemas.openxmlformats.org/officeDocument/2006/relationships/hyperlink" Target="mailto:v.saunders@winchelsea.poole.sch.uk" TargetMode="External"/><Relationship Id="rId28" Type="http://schemas.openxmlformats.org/officeDocument/2006/relationships/image" Target="media/image3.png"/><Relationship Id="rId36" Type="http://schemas.openxmlformats.org/officeDocument/2006/relationships/hyperlink" Target="https://www.bristol.anglican.org/education/schooleffectiveness/reresources/" TargetMode="External"/><Relationship Id="rId10" Type="http://schemas.openxmlformats.org/officeDocument/2006/relationships/hyperlink" Target="mailto:sbales@stnicholas.dsat.org.uk" TargetMode="External"/><Relationship Id="rId19" Type="http://schemas.openxmlformats.org/officeDocument/2006/relationships/hyperlink" Target="https://eur03.safelinks.protection.outlook.com/?url=https%3A%2F%2Frightchoice.wiltshire.gov.uk%2FEvent%2F232625&amp;data=05%7C02%7CNicola.Coupe%40salisbury.anglican.org%7C4b2f43f6b1e3452887cb08dcd7c8cd78%7C1544bd4e919146218b98cde1c27d77d3%7C0%7C0%7C638622504678814382%7CUnknown%7CTWFpbGZsb3d8eyJWIjoiMC4wLjAwMDAiLCJQIjoiV2luMzIiLCJBTiI6Ik1haWwiLCJXVCI6Mn0%3D%7C0%7C%7C%7C&amp;sdata=Cm9kumtnVF%2FKnZPfJiqV16ULkkxG3%2Bu4yz8quQO1LnI%3D&amp;reserved=0" TargetMode="External"/><Relationship Id="rId31" Type="http://schemas.openxmlformats.org/officeDocument/2006/relationships/hyperlink" Target="https://www.eduknowledgehub.co.uk/Education-Improvement/SACRE/SACRE-Agreed-Syllabus-2023/SACRE-Agreed-Syllabus-2023.aspx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hodgson@longford.wilts.sch.uk" TargetMode="External"/><Relationship Id="rId14" Type="http://schemas.openxmlformats.org/officeDocument/2006/relationships/hyperlink" Target="mailto:Hazel.baines@salisbury.anglican.org" TargetMode="External"/><Relationship Id="rId22" Type="http://schemas.openxmlformats.org/officeDocument/2006/relationships/hyperlink" Target="mailto:stephanie.rann@gryphon.dorset.sch.uk" TargetMode="External"/><Relationship Id="rId27" Type="http://schemas.openxmlformats.org/officeDocument/2006/relationships/image" Target="media/image2.png"/><Relationship Id="rId30" Type="http://schemas.openxmlformats.org/officeDocument/2006/relationships/hyperlink" Target="https://www.bcpcouncil.gov.uk/Schools-and-learning/SACRE/Standing-Advisory-Council-on-Religious-Education-SACRE.aspx" TargetMode="External"/><Relationship Id="rId35" Type="http://schemas.openxmlformats.org/officeDocument/2006/relationships/hyperlink" Target="https://us14.campaign-archive.com/home/?u=87cc2e4352d2b9a361d97e225&amp;id=26c4623db4" TargetMode="External"/><Relationship Id="rId43" Type="http://schemas.openxmlformats.org/officeDocument/2006/relationships/footer" Target="footer1.xml"/><Relationship Id="rId48" Type="http://schemas.openxmlformats.org/officeDocument/2006/relationships/customXml" Target="../customXml/item3.xml"/><Relationship Id="rId8" Type="http://schemas.openxmlformats.org/officeDocument/2006/relationships/hyperlink" Target="mailto:Joanne@woodborough.wilts.sch.uk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BU@kingdown.wilts.sch.uk" TargetMode="External"/><Relationship Id="rId17" Type="http://schemas.openxmlformats.org/officeDocument/2006/relationships/hyperlink" Target="mailto:shelley.jones@kingsleighprimary.co.uk" TargetMode="External"/><Relationship Id="rId25" Type="http://schemas.openxmlformats.org/officeDocument/2006/relationships/image" Target="media/image1.jpeg"/><Relationship Id="rId33" Type="http://schemas.openxmlformats.org/officeDocument/2006/relationships/hyperlink" Target="https://www.salisbury.anglican.org/schools/worship-spirituality-rhse/" TargetMode="External"/><Relationship Id="rId38" Type="http://schemas.openxmlformats.org/officeDocument/2006/relationships/hyperlink" Target="https://ltlre.org/" TargetMode="External"/><Relationship Id="rId46" Type="http://schemas.openxmlformats.org/officeDocument/2006/relationships/customXml" Target="../customXml/item1.xml"/><Relationship Id="rId20" Type="http://schemas.openxmlformats.org/officeDocument/2006/relationships/hyperlink" Target="https://eur03.safelinks.protection.outlook.com/?url=https%3A%2F%2Frightchoice.wiltshire.gov.uk%2FEvent%2F232628&amp;data=05%7C02%7CNicola.Coupe%40salisbury.anglican.org%7C4b2f43f6b1e3452887cb08dcd7c8cd78%7C1544bd4e919146218b98cde1c27d77d3%7C0%7C0%7C638622504678821087%7CUnknown%7CTWFpbGZsb3d8eyJWIjoiMC4wLjAwMDAiLCJQIjoiV2luMzIiLCJBTiI6Ik1haWwiLCJXVCI6Mn0%3D%7C0%7C%7C%7C&amp;sdata=iTHNNdUciSxnurwInMKj4whhcV0zyQsxOxo6CyA4K8E%3D&amp;reserved=0" TargetMode="External"/><Relationship Id="rId41" Type="http://schemas.openxmlformats.org/officeDocument/2006/relationships/hyperlink" Target="mailto:jane.kelly@portsmouth.anglican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arumstmichael.org/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3B68C5B7142439C93A02898ED3CA0" ma:contentTypeVersion="6" ma:contentTypeDescription="Create a new document." ma:contentTypeScope="" ma:versionID="9b46f21495023c7e9a700c8a20134f5a">
  <xsd:schema xmlns:xsd="http://www.w3.org/2001/XMLSchema" xmlns:xs="http://www.w3.org/2001/XMLSchema" xmlns:p="http://schemas.microsoft.com/office/2006/metadata/properties" xmlns:ns2="bfdfe68a-4cb7-4d83-aaa5-1c9b1b9a7e62" xmlns:ns3="bfad4133-8b22-4f59-9d87-4d66c285bcec" targetNamespace="http://schemas.microsoft.com/office/2006/metadata/properties" ma:root="true" ma:fieldsID="f600474d9da56203489633107f09b68c" ns2:_="" ns3:_="">
    <xsd:import namespace="bfdfe68a-4cb7-4d83-aaa5-1c9b1b9a7e62"/>
    <xsd:import namespace="bfad4133-8b22-4f59-9d87-4d66c285b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fe68a-4cb7-4d83-aaa5-1c9b1b9a7e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d4133-8b22-4f59-9d87-4d66c285bc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51DA48-1A65-4588-92CA-80DB1B20B889}"/>
</file>

<file path=customXml/itemProps2.xml><?xml version="1.0" encoding="utf-8"?>
<ds:datastoreItem xmlns:ds="http://schemas.openxmlformats.org/officeDocument/2006/customXml" ds:itemID="{83FC2274-19EA-4584-9498-1321691BC26B}"/>
</file>

<file path=customXml/itemProps3.xml><?xml version="1.0" encoding="utf-8"?>
<ds:datastoreItem xmlns:ds="http://schemas.openxmlformats.org/officeDocument/2006/customXml" ds:itemID="{4B63B6C4-E536-4D13-9D28-8637149DC3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1338</Words>
  <Characters>7628</Characters>
  <Application>Microsoft Office Word</Application>
  <DocSecurity>0</DocSecurity>
  <Lines>63</Lines>
  <Paragraphs>17</Paragraphs>
  <ScaleCrop>false</ScaleCrop>
  <Company/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Juiet</dc:creator>
  <cp:lastModifiedBy>Georgina Polius</cp:lastModifiedBy>
  <cp:revision>2</cp:revision>
  <cp:lastPrinted>2023-02-19T23:37:00Z</cp:lastPrinted>
  <dcterms:created xsi:type="dcterms:W3CDTF">2025-02-27T12:51:00Z</dcterms:created>
  <dcterms:modified xsi:type="dcterms:W3CDTF">2025-02-27T12:51:00Z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0x0101000C63B68C5B7142439C93A02898ED3CA0</vt:lpwstr>
  </property>
</Properties>
</file>