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3B2502" w14:textId="58CA2580" w:rsidR="00612C9C" w:rsidRDefault="00612C9C" w:rsidP="00612C9C">
      <w:pPr>
        <w:jc w:val="right"/>
      </w:pPr>
      <w:r>
        <w:rPr>
          <w:noProof/>
        </w:rPr>
        <w:drawing>
          <wp:inline distT="0" distB="0" distL="0" distR="0" wp14:anchorId="5E0D8B52" wp14:editId="48A6B13D">
            <wp:extent cx="2438400" cy="1162050"/>
            <wp:effectExtent l="0" t="0" r="0" b="0"/>
            <wp:docPr id="1" name="Picture 1" descr="A logo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logo with a black background&#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38400" cy="1162050"/>
                    </a:xfrm>
                    <a:prstGeom prst="rect">
                      <a:avLst/>
                    </a:prstGeom>
                    <a:noFill/>
                    <a:ln>
                      <a:noFill/>
                    </a:ln>
                  </pic:spPr>
                </pic:pic>
              </a:graphicData>
            </a:graphic>
          </wp:inline>
        </w:drawing>
      </w:r>
    </w:p>
    <w:p w14:paraId="32AF1817" w14:textId="4814D362" w:rsidR="00612C9C" w:rsidRDefault="2B031E63" w:rsidP="3E6DF818">
      <w:r>
        <w:t xml:space="preserve">Name of Candidate: </w:t>
      </w:r>
      <w:r w:rsidR="004A3C38">
        <w:t>Ross Meikle</w:t>
      </w:r>
    </w:p>
    <w:tbl>
      <w:tblPr>
        <w:tblStyle w:val="TableGrid"/>
        <w:tblW w:w="0" w:type="auto"/>
        <w:tblLook w:val="06A0" w:firstRow="1" w:lastRow="0" w:firstColumn="1" w:lastColumn="0" w:noHBand="1" w:noVBand="1"/>
      </w:tblPr>
      <w:tblGrid>
        <w:gridCol w:w="9350"/>
      </w:tblGrid>
      <w:tr w:rsidR="3E6DF818" w14:paraId="1A30DE51" w14:textId="77777777" w:rsidTr="496C7EAE">
        <w:trPr>
          <w:trHeight w:val="300"/>
        </w:trPr>
        <w:tc>
          <w:tcPr>
            <w:tcW w:w="9360" w:type="dxa"/>
          </w:tcPr>
          <w:p w14:paraId="73E2E6A6" w14:textId="018EF4BD" w:rsidR="2B031E63" w:rsidRDefault="2B031E63" w:rsidP="3E6DF818">
            <w:r w:rsidRPr="3E6DF818">
              <w:rPr>
                <w:b/>
                <w:bCs/>
              </w:rPr>
              <w:t>Questions from the electorate for clergy candidates</w:t>
            </w:r>
          </w:p>
        </w:tc>
      </w:tr>
      <w:tr w:rsidR="3E6DF818" w14:paraId="6DFF2B24" w14:textId="77777777" w:rsidTr="496C7EAE">
        <w:trPr>
          <w:trHeight w:val="300"/>
        </w:trPr>
        <w:tc>
          <w:tcPr>
            <w:tcW w:w="9360" w:type="dxa"/>
          </w:tcPr>
          <w:p w14:paraId="656F3946" w14:textId="3F9E8CDD" w:rsidR="2B031E63" w:rsidRDefault="693AA8AD" w:rsidP="3E6DF818">
            <w:pPr>
              <w:rPr>
                <w:rFonts w:ascii="DM Sans" w:eastAsia="DM Sans" w:hAnsi="DM Sans" w:cs="DM Sans"/>
              </w:rPr>
            </w:pPr>
            <w:r w:rsidRPr="496C7EAE">
              <w:rPr>
                <w:rFonts w:ascii="Segoe UI" w:eastAsia="Segoe UI" w:hAnsi="Segoe UI" w:cs="Segoe UI"/>
                <w:color w:val="616161"/>
                <w:sz w:val="21"/>
                <w:szCs w:val="21"/>
              </w:rPr>
              <w:t>Are you optimistic about the future of the Church of England? Briefly state your three top reasons for your view.</w:t>
            </w:r>
          </w:p>
        </w:tc>
      </w:tr>
      <w:tr w:rsidR="3E6DF818" w14:paraId="7B7E75CA" w14:textId="77777777" w:rsidTr="496C7EAE">
        <w:trPr>
          <w:trHeight w:val="300"/>
        </w:trPr>
        <w:tc>
          <w:tcPr>
            <w:tcW w:w="9360" w:type="dxa"/>
          </w:tcPr>
          <w:p w14:paraId="39F276BF" w14:textId="77777777" w:rsidR="00A32FFF" w:rsidRDefault="003D7E6F" w:rsidP="3E6DF818">
            <w:r>
              <w:t>I am n</w:t>
            </w:r>
            <w:r w:rsidR="004A3C38">
              <w:t>ot especially</w:t>
            </w:r>
            <w:r>
              <w:t xml:space="preserve"> optimistic, no</w:t>
            </w:r>
            <w:r w:rsidR="004A3C38">
              <w:t xml:space="preserve">. </w:t>
            </w:r>
          </w:p>
          <w:p w14:paraId="29AAB3FD" w14:textId="77777777" w:rsidR="00A32FFF" w:rsidRDefault="00A32FFF" w:rsidP="3E6DF818"/>
          <w:p w14:paraId="6CA450D7" w14:textId="77777777" w:rsidR="00A32FFF" w:rsidRDefault="00A32FFF" w:rsidP="3E6DF818">
            <w:r>
              <w:t>There</w:t>
            </w:r>
            <w:r w:rsidR="004A3C38">
              <w:t xml:space="preserve"> is a lack of structural imagination as we face </w:t>
            </w:r>
            <w:r w:rsidR="008F6CBC">
              <w:t xml:space="preserve">various institutional </w:t>
            </w:r>
            <w:r w:rsidR="004A3C38">
              <w:t>challenges</w:t>
            </w:r>
            <w:r w:rsidR="008F6CBC">
              <w:t xml:space="preserve"> of this age</w:t>
            </w:r>
          </w:p>
          <w:p w14:paraId="521E295E" w14:textId="7D9FB904" w:rsidR="00A32FFF" w:rsidRDefault="00A32FFF" w:rsidP="3E6DF818">
            <w:r>
              <w:t xml:space="preserve">There is </w:t>
            </w:r>
            <w:r w:rsidR="004A3C38">
              <w:t>a loss of understanding and confidence in our Anglican identity</w:t>
            </w:r>
            <w:r w:rsidR="00651991">
              <w:t xml:space="preserve"> as the parish system is stretched beyond functionality and undermined</w:t>
            </w:r>
            <w:r w:rsidR="00657991">
              <w:t>.</w:t>
            </w:r>
          </w:p>
          <w:p w14:paraId="01677417" w14:textId="77777777" w:rsidR="00657991" w:rsidRDefault="00657991" w:rsidP="3E6DF818"/>
          <w:p w14:paraId="34ACA0E4" w14:textId="6C7D4C22" w:rsidR="3E6DF818" w:rsidRDefault="00657991" w:rsidP="3E6DF818">
            <w:r>
              <w:t xml:space="preserve">There is </w:t>
            </w:r>
            <w:r w:rsidR="008F6CBC">
              <w:t xml:space="preserve">a theological </w:t>
            </w:r>
            <w:r w:rsidR="00D03826">
              <w:t xml:space="preserve">poverty that prioritizes </w:t>
            </w:r>
            <w:r w:rsidR="008F1E71">
              <w:t xml:space="preserve">either </w:t>
            </w:r>
            <w:r w:rsidR="00D03826">
              <w:t xml:space="preserve">shallow permissiveness or </w:t>
            </w:r>
            <w:r w:rsidR="008F1E71">
              <w:t xml:space="preserve">ecclesial </w:t>
            </w:r>
            <w:r w:rsidR="00D03826">
              <w:t>cruelty masquerading as depth and rigour.</w:t>
            </w:r>
          </w:p>
          <w:p w14:paraId="28123335" w14:textId="77777777" w:rsidR="008F1E71" w:rsidRDefault="008F1E71" w:rsidP="3E6DF818"/>
          <w:p w14:paraId="56498983" w14:textId="6BF675C6" w:rsidR="3E6DF818" w:rsidRDefault="008F6CBC" w:rsidP="3E6DF818">
            <w:r>
              <w:t>But I’m not so pessimistic that I don’t think change for the positive is possible</w:t>
            </w:r>
            <w:r w:rsidR="003A2DB2">
              <w:t>, especially with my work with young Christians and vocations. Plus,</w:t>
            </w:r>
            <w:r>
              <w:t xml:space="preserve"> I’d be a poor example of a priest after Christ’s heart if I didn’t believe that new life was possible.</w:t>
            </w:r>
          </w:p>
        </w:tc>
      </w:tr>
      <w:tr w:rsidR="3E6DF818" w14:paraId="2323A518" w14:textId="77777777" w:rsidTr="496C7EAE">
        <w:trPr>
          <w:trHeight w:val="300"/>
        </w:trPr>
        <w:tc>
          <w:tcPr>
            <w:tcW w:w="9360" w:type="dxa"/>
          </w:tcPr>
          <w:p w14:paraId="193F9DEA" w14:textId="36D322F3" w:rsidR="36903F76" w:rsidRDefault="36903F76" w:rsidP="3E6DF818">
            <w:pPr>
              <w:rPr>
                <w:rFonts w:ascii="DM Sans" w:eastAsia="DM Sans" w:hAnsi="DM Sans" w:cs="DM Sans"/>
              </w:rPr>
            </w:pPr>
            <w:r w:rsidRPr="3E6DF818">
              <w:rPr>
                <w:rFonts w:ascii="Segoe UI" w:eastAsia="Segoe UI" w:hAnsi="Segoe UI" w:cs="Segoe UI"/>
                <w:color w:val="616161"/>
                <w:sz w:val="21"/>
                <w:szCs w:val="21"/>
              </w:rPr>
              <w:t>What should be the Church of England's highest priorities if we want to see more people coming to faith in Christ and growing as disciples?</w:t>
            </w:r>
          </w:p>
        </w:tc>
      </w:tr>
      <w:tr w:rsidR="3E6DF818" w14:paraId="00B9A4B6" w14:textId="77777777" w:rsidTr="496C7EAE">
        <w:trPr>
          <w:trHeight w:val="300"/>
        </w:trPr>
        <w:tc>
          <w:tcPr>
            <w:tcW w:w="9360" w:type="dxa"/>
          </w:tcPr>
          <w:p w14:paraId="1847B65C" w14:textId="59EF228C" w:rsidR="007A0478" w:rsidRDefault="00A33316" w:rsidP="004A3C38">
            <w:r>
              <w:t>Our Church of England schools are a gift</w:t>
            </w:r>
            <w:r w:rsidR="007A0478">
              <w:t xml:space="preserve">, and in a diocese with as many </w:t>
            </w:r>
            <w:proofErr w:type="gramStart"/>
            <w:r w:rsidR="007A0478">
              <w:t>Church</w:t>
            </w:r>
            <w:proofErr w:type="gramEnd"/>
            <w:r w:rsidR="007A0478">
              <w:t xml:space="preserve"> of England secondary schools as we do, I would love to see a </w:t>
            </w:r>
            <w:r w:rsidR="00BC59BF">
              <w:t>national Church</w:t>
            </w:r>
            <w:r w:rsidR="007A0478">
              <w:t xml:space="preserve"> that took </w:t>
            </w:r>
            <w:r w:rsidR="00942C82">
              <w:t>our spiritual responsibilities to them more seriously</w:t>
            </w:r>
            <w:r w:rsidR="005F089E">
              <w:t xml:space="preserve">. </w:t>
            </w:r>
          </w:p>
          <w:p w14:paraId="323D890D" w14:textId="77777777" w:rsidR="007A0478" w:rsidRDefault="007A0478" w:rsidP="004A3C38"/>
          <w:p w14:paraId="00530161" w14:textId="0D72052B" w:rsidR="3E6DF818" w:rsidRDefault="00CC7538" w:rsidP="004A3C38">
            <w:r>
              <w:t xml:space="preserve">Likewise, </w:t>
            </w:r>
            <w:r w:rsidR="00DE426C">
              <w:t xml:space="preserve">being able to better support our parish priests with administration at deanery and parish level </w:t>
            </w:r>
            <w:r w:rsidR="00237BE4">
              <w:t>to free them up to fulfil their priestly callings. That is how the church in Acts grew</w:t>
            </w:r>
            <w:r w:rsidR="00B15AFB">
              <w:t xml:space="preserve"> – by freeing up the apostles with deacons. </w:t>
            </w:r>
          </w:p>
        </w:tc>
      </w:tr>
      <w:tr w:rsidR="3E6DF818" w14:paraId="51439453" w14:textId="77777777" w:rsidTr="496C7EAE">
        <w:trPr>
          <w:trHeight w:val="300"/>
        </w:trPr>
        <w:tc>
          <w:tcPr>
            <w:tcW w:w="9360" w:type="dxa"/>
          </w:tcPr>
          <w:p w14:paraId="73AAC979" w14:textId="510F4527" w:rsidR="36903F76" w:rsidRDefault="36903F76" w:rsidP="3E6DF818">
            <w:pPr>
              <w:rPr>
                <w:rFonts w:ascii="DM Sans" w:eastAsia="DM Sans" w:hAnsi="DM Sans" w:cs="DM Sans"/>
              </w:rPr>
            </w:pPr>
            <w:r w:rsidRPr="3E6DF818">
              <w:rPr>
                <w:rFonts w:ascii="Segoe UI" w:eastAsia="Segoe UI" w:hAnsi="Segoe UI" w:cs="Segoe UI"/>
                <w:color w:val="616161"/>
                <w:sz w:val="21"/>
                <w:szCs w:val="21"/>
              </w:rPr>
              <w:t>When the Church's teaching is unpopular, what do you believe is the responsibility of a General Synod member in defending and articulating it?</w:t>
            </w:r>
          </w:p>
        </w:tc>
      </w:tr>
      <w:tr w:rsidR="3E6DF818" w14:paraId="1973FA48" w14:textId="77777777" w:rsidTr="496C7EAE">
        <w:trPr>
          <w:trHeight w:val="300"/>
        </w:trPr>
        <w:tc>
          <w:tcPr>
            <w:tcW w:w="9360" w:type="dxa"/>
          </w:tcPr>
          <w:p w14:paraId="73128A20" w14:textId="42463A96" w:rsidR="000B00B3" w:rsidRDefault="00287346" w:rsidP="004A3C38">
            <w:r>
              <w:t xml:space="preserve">It’s important to ask the question </w:t>
            </w:r>
            <w:r w:rsidR="00327B7B">
              <w:t xml:space="preserve">a Church </w:t>
            </w:r>
            <w:r>
              <w:t xml:space="preserve">teaching </w:t>
            </w:r>
            <w:r w:rsidR="00327B7B">
              <w:t xml:space="preserve">is </w:t>
            </w:r>
            <w:r>
              <w:t>unpopular</w:t>
            </w:r>
            <w:r w:rsidR="00327B7B">
              <w:t xml:space="preserve">, and with who. </w:t>
            </w:r>
            <w:r>
              <w:t>If it is causing harm</w:t>
            </w:r>
            <w:r w:rsidR="00327B7B">
              <w:t xml:space="preserve"> to a person’s </w:t>
            </w:r>
            <w:r w:rsidR="00493EFF">
              <w:t>soul</w:t>
            </w:r>
            <w:r w:rsidR="00E7384C">
              <w:t xml:space="preserve"> or ability to worship God</w:t>
            </w:r>
            <w:r>
              <w:t xml:space="preserve">, then </w:t>
            </w:r>
            <w:r w:rsidR="000545FE">
              <w:t xml:space="preserve">it is not of </w:t>
            </w:r>
            <w:r w:rsidR="00493EFF">
              <w:t>Christ</w:t>
            </w:r>
            <w:r w:rsidR="000545FE">
              <w:t xml:space="preserve"> and it needs reviewing. </w:t>
            </w:r>
          </w:p>
          <w:p w14:paraId="14765CD1" w14:textId="77777777" w:rsidR="000B00B3" w:rsidRDefault="000B00B3" w:rsidP="004A3C38"/>
          <w:p w14:paraId="6B13303F" w14:textId="75FADF24" w:rsidR="00E25B0D" w:rsidRDefault="004A3C38" w:rsidP="004A3C38">
            <w:r>
              <w:t>In terms of feeding back to parishes, deaneries and dioceses</w:t>
            </w:r>
            <w:r w:rsidR="00345CE5">
              <w:t xml:space="preserve"> on a decision th</w:t>
            </w:r>
            <w:r w:rsidR="00E25B0D">
              <w:t xml:space="preserve">at General Synod has made that is not good news to the local context, then the </w:t>
            </w:r>
            <w:r w:rsidR="00327B7B">
              <w:t>General</w:t>
            </w:r>
            <w:r w:rsidR="00E25B0D">
              <w:t xml:space="preserve"> Synod member has a responsibility to explain </w:t>
            </w:r>
            <w:r w:rsidR="00327B7B">
              <w:t>the reasoning behind why the decision was made</w:t>
            </w:r>
            <w:r w:rsidR="0011139D">
              <w:t xml:space="preserve"> – regardless of their own vote</w:t>
            </w:r>
            <w:r w:rsidR="00985781">
              <w:t>.</w:t>
            </w:r>
          </w:p>
          <w:p w14:paraId="6327CF46" w14:textId="32A8C677" w:rsidR="004A3C38" w:rsidRDefault="004A3C38" w:rsidP="004A3C38"/>
        </w:tc>
      </w:tr>
      <w:tr w:rsidR="3E6DF818" w14:paraId="715D76D3" w14:textId="77777777" w:rsidTr="496C7EAE">
        <w:trPr>
          <w:trHeight w:val="300"/>
        </w:trPr>
        <w:tc>
          <w:tcPr>
            <w:tcW w:w="9360" w:type="dxa"/>
          </w:tcPr>
          <w:p w14:paraId="38D18167" w14:textId="5128E934" w:rsidR="36903F76" w:rsidRDefault="36903F76" w:rsidP="3E6DF818">
            <w:pPr>
              <w:rPr>
                <w:rFonts w:ascii="DM Sans" w:eastAsia="DM Sans" w:hAnsi="DM Sans" w:cs="DM Sans"/>
              </w:rPr>
            </w:pPr>
            <w:r w:rsidRPr="3E6DF818">
              <w:rPr>
                <w:rFonts w:ascii="Segoe UI" w:eastAsia="Segoe UI" w:hAnsi="Segoe UI" w:cs="Segoe UI"/>
                <w:color w:val="616161"/>
                <w:sz w:val="21"/>
                <w:szCs w:val="21"/>
              </w:rPr>
              <w:lastRenderedPageBreak/>
              <w:t>There is a danger that clergy are trained to be managers of church organisations rather than theologians, pastors, and ministers of the Gospel. How would you seek to ensure that formation prioritises those primary callings?</w:t>
            </w:r>
          </w:p>
        </w:tc>
      </w:tr>
      <w:tr w:rsidR="3E6DF818" w14:paraId="5997261F" w14:textId="77777777" w:rsidTr="496C7EAE">
        <w:trPr>
          <w:trHeight w:val="300"/>
        </w:trPr>
        <w:tc>
          <w:tcPr>
            <w:tcW w:w="9360" w:type="dxa"/>
          </w:tcPr>
          <w:p w14:paraId="1372598D" w14:textId="051C5FC9" w:rsidR="00875282" w:rsidRDefault="00B8151E" w:rsidP="00C5275D">
            <w:r>
              <w:t>I don’t believe the</w:t>
            </w:r>
            <w:r w:rsidR="004A3C38">
              <w:t xml:space="preserve"> problem </w:t>
            </w:r>
            <w:r>
              <w:t>is with</w:t>
            </w:r>
            <w:r w:rsidR="004A3C38">
              <w:t xml:space="preserve"> formation. The problem is the expectation </w:t>
            </w:r>
            <w:r>
              <w:t xml:space="preserve">and workload </w:t>
            </w:r>
            <w:r w:rsidR="004A3C38">
              <w:t>at the end of formation when curates are dumped</w:t>
            </w:r>
            <w:r w:rsidR="00735F32">
              <w:t xml:space="preserve"> </w:t>
            </w:r>
            <w:r w:rsidR="004A3C38">
              <w:t xml:space="preserve">into parishes of multiple churches and councils with </w:t>
            </w:r>
            <w:r w:rsidR="00C5275D">
              <w:t xml:space="preserve">an ageing and disempowered laity. </w:t>
            </w:r>
            <w:r w:rsidR="00875282">
              <w:t>Some clergy may benefit</w:t>
            </w:r>
            <w:r w:rsidR="00E10B05">
              <w:t xml:space="preserve"> from</w:t>
            </w:r>
            <w:r w:rsidR="00875282">
              <w:t xml:space="preserve"> </w:t>
            </w:r>
            <w:r w:rsidR="00B97A58">
              <w:t xml:space="preserve">an additional management course, certainly, </w:t>
            </w:r>
            <w:r w:rsidR="00E10B05">
              <w:t>but it may be that we need t</w:t>
            </w:r>
            <w:r w:rsidR="00FC6166">
              <w:t>hink more strategically about the gifts of each clergyperson</w:t>
            </w:r>
            <w:r w:rsidR="00FE64B1">
              <w:t xml:space="preserve"> at the end of training</w:t>
            </w:r>
            <w:r w:rsidR="00566B49">
              <w:t xml:space="preserve"> as a professional priest, rather than a generalist</w:t>
            </w:r>
            <w:r w:rsidR="00CF6428">
              <w:t xml:space="preserve"> stretched too thin.</w:t>
            </w:r>
          </w:p>
          <w:p w14:paraId="131BCD11" w14:textId="77777777" w:rsidR="00875282" w:rsidRDefault="00875282" w:rsidP="00C5275D"/>
          <w:p w14:paraId="403BC534" w14:textId="423B3B73" w:rsidR="3E6DF818" w:rsidRDefault="00CF6428" w:rsidP="00C5275D">
            <w:r>
              <w:t xml:space="preserve">I would </w:t>
            </w:r>
            <w:r w:rsidR="00A12A6C">
              <w:t>like</w:t>
            </w:r>
            <w:r w:rsidR="00C5275D">
              <w:t xml:space="preserve"> the Church Commissioners </w:t>
            </w:r>
            <w:r w:rsidR="004D5910">
              <w:t xml:space="preserve">and dioceses </w:t>
            </w:r>
            <w:r w:rsidR="00A12A6C">
              <w:t>to</w:t>
            </w:r>
            <w:r w:rsidR="00C5275D">
              <w:t xml:space="preserve"> consider how to</w:t>
            </w:r>
            <w:r w:rsidR="00A12A6C">
              <w:t xml:space="preserve"> better</w:t>
            </w:r>
            <w:r w:rsidR="00C5275D">
              <w:t xml:space="preserve"> resource parishes and deaneries with managers and admin</w:t>
            </w:r>
            <w:r w:rsidR="00113E71">
              <w:t>istrative</w:t>
            </w:r>
            <w:r w:rsidR="00C5275D">
              <w:t xml:space="preserve"> support separate to the clergy.</w:t>
            </w:r>
            <w:r w:rsidR="00A12A6C">
              <w:t xml:space="preserve"> </w:t>
            </w:r>
            <w:r w:rsidR="004D5910">
              <w:t xml:space="preserve">I am afraid of poor stewardship of </w:t>
            </w:r>
            <w:r w:rsidR="005D615A">
              <w:t xml:space="preserve">bright new ideas </w:t>
            </w:r>
            <w:r w:rsidR="00D34677">
              <w:t xml:space="preserve">in the same when the infrastructure of supporting the basic </w:t>
            </w:r>
            <w:r w:rsidR="007C4693">
              <w:t>ministerial responsibilities in poorer parishes are neglected.</w:t>
            </w:r>
            <w:r w:rsidR="005D615A">
              <w:t xml:space="preserve">  </w:t>
            </w:r>
          </w:p>
        </w:tc>
      </w:tr>
      <w:tr w:rsidR="3E6DF818" w14:paraId="37E7243C" w14:textId="77777777" w:rsidTr="496C7EAE">
        <w:trPr>
          <w:trHeight w:val="300"/>
        </w:trPr>
        <w:tc>
          <w:tcPr>
            <w:tcW w:w="9360" w:type="dxa"/>
          </w:tcPr>
          <w:p w14:paraId="07CF702E" w14:textId="156D5649" w:rsidR="36903F76" w:rsidRDefault="36903F76" w:rsidP="3E6DF818">
            <w:pPr>
              <w:rPr>
                <w:rFonts w:ascii="DM Sans" w:eastAsia="DM Sans" w:hAnsi="DM Sans" w:cs="DM Sans"/>
              </w:rPr>
            </w:pPr>
            <w:r w:rsidRPr="3E6DF818">
              <w:rPr>
                <w:rFonts w:ascii="Segoe UI" w:eastAsia="Segoe UI" w:hAnsi="Segoe UI" w:cs="Segoe UI"/>
                <w:color w:val="616161"/>
                <w:sz w:val="21"/>
                <w:szCs w:val="21"/>
              </w:rPr>
              <w:t>What are your views on gender and human sexuality?</w:t>
            </w:r>
            <w:r>
              <w:br/>
            </w:r>
            <w:r w:rsidRPr="3E6DF818">
              <w:rPr>
                <w:rFonts w:ascii="Segoe UI" w:eastAsia="Segoe UI" w:hAnsi="Segoe UI" w:cs="Segoe UI"/>
                <w:color w:val="616161"/>
                <w:sz w:val="21"/>
                <w:szCs w:val="21"/>
              </w:rPr>
              <w:t>Do you think that the church of England should carry out same sex blessings? Do you think the church of England should change its teachings on marriage?</w:t>
            </w:r>
          </w:p>
        </w:tc>
      </w:tr>
      <w:tr w:rsidR="3E6DF818" w14:paraId="6174613F" w14:textId="77777777" w:rsidTr="496C7EAE">
        <w:trPr>
          <w:trHeight w:val="300"/>
        </w:trPr>
        <w:tc>
          <w:tcPr>
            <w:tcW w:w="9360" w:type="dxa"/>
          </w:tcPr>
          <w:p w14:paraId="5AFC5D2E" w14:textId="4E3FE19D" w:rsidR="00CB7DB6" w:rsidRDefault="00C5275D" w:rsidP="00C5275D">
            <w:r>
              <w:t>It is an ancient human understanding that there are many gender and sexual identities. It is our job as the Church to learn from and to love the variety of human experiences that are out there. Our conversations are</w:t>
            </w:r>
            <w:r w:rsidR="000D00B4">
              <w:t xml:space="preserve"> uninformed and</w:t>
            </w:r>
            <w:r>
              <w:t xml:space="preserve"> embarrassing. </w:t>
            </w:r>
            <w:r w:rsidR="007C4693">
              <w:t>Yes,</w:t>
            </w:r>
            <w:r>
              <w:t xml:space="preserve"> we should bless gay couples.</w:t>
            </w:r>
            <w:r w:rsidR="007C4693">
              <w:t xml:space="preserve"> </w:t>
            </w:r>
            <w:r>
              <w:t>Yes</w:t>
            </w:r>
            <w:r w:rsidR="007C4693">
              <w:t>,</w:t>
            </w:r>
            <w:r>
              <w:t xml:space="preserve"> we should marry gay couples.</w:t>
            </w:r>
          </w:p>
          <w:p w14:paraId="04E82B89" w14:textId="77777777" w:rsidR="00CB7DB6" w:rsidRDefault="00CB7DB6" w:rsidP="00C5275D"/>
          <w:p w14:paraId="64B32423" w14:textId="6C843DC1" w:rsidR="3E6DF818" w:rsidRDefault="00CB7DB6" w:rsidP="00C5275D">
            <w:r>
              <w:t>In the same way that t</w:t>
            </w:r>
            <w:r w:rsidR="00C5275D">
              <w:t xml:space="preserve">he Sabbath was made as a gift </w:t>
            </w:r>
            <w:r>
              <w:t>for</w:t>
            </w:r>
            <w:r w:rsidR="00C5275D">
              <w:t xml:space="preserve"> us, </w:t>
            </w:r>
            <w:r>
              <w:t xml:space="preserve">so marriage is a gift for when we find someone who </w:t>
            </w:r>
            <w:r w:rsidR="000E13A2">
              <w:t xml:space="preserve">makes a difficult life </w:t>
            </w:r>
            <w:r w:rsidR="00A5248F">
              <w:t>more enjoyable and fuller</w:t>
            </w:r>
            <w:r w:rsidR="000E13A2">
              <w:t xml:space="preserve"> of love – regardless of sex or gender</w:t>
            </w:r>
            <w:r w:rsidR="00C5275D">
              <w:t xml:space="preserve">. </w:t>
            </w:r>
            <w:r w:rsidR="000E13A2">
              <w:t xml:space="preserve">Marriage laws should not become a rod to </w:t>
            </w:r>
            <w:r w:rsidR="001E7F5E">
              <w:t>punish. Jesus came not to inflict further burdens upon us – his yoke is easy. Why do we</w:t>
            </w:r>
            <w:r w:rsidR="00A5248F">
              <w:t xml:space="preserve"> insist on</w:t>
            </w:r>
            <w:r w:rsidR="001E7F5E">
              <w:t xml:space="preserve"> mak</w:t>
            </w:r>
            <w:r w:rsidR="00A5248F">
              <w:t>ing</w:t>
            </w:r>
            <w:r w:rsidR="001E7F5E">
              <w:t xml:space="preserve"> the lives of </w:t>
            </w:r>
            <w:r w:rsidR="00A5248F">
              <w:t>LGBTQIA+ Christians harder? It is cruel and not godly.</w:t>
            </w:r>
          </w:p>
        </w:tc>
      </w:tr>
      <w:tr w:rsidR="3E6DF818" w14:paraId="5B617BC5" w14:textId="77777777" w:rsidTr="496C7EAE">
        <w:trPr>
          <w:trHeight w:val="300"/>
        </w:trPr>
        <w:tc>
          <w:tcPr>
            <w:tcW w:w="9360" w:type="dxa"/>
          </w:tcPr>
          <w:p w14:paraId="5D945E6A" w14:textId="283CE685" w:rsidR="36903F76" w:rsidRDefault="1384D593" w:rsidP="3E6DF818">
            <w:pPr>
              <w:rPr>
                <w:rFonts w:ascii="DM Sans" w:eastAsia="DM Sans" w:hAnsi="DM Sans" w:cs="DM Sans"/>
              </w:rPr>
            </w:pPr>
            <w:r w:rsidRPr="496C7EAE">
              <w:rPr>
                <w:rFonts w:ascii="Segoe UI" w:eastAsia="Segoe UI" w:hAnsi="Segoe UI" w:cs="Segoe UI"/>
                <w:color w:val="616161"/>
                <w:sz w:val="21"/>
                <w:szCs w:val="21"/>
              </w:rPr>
              <w:t>What are you</w:t>
            </w:r>
            <w:r w:rsidR="48232682" w:rsidRPr="496C7EAE">
              <w:rPr>
                <w:rFonts w:ascii="Segoe UI" w:eastAsia="Segoe UI" w:hAnsi="Segoe UI" w:cs="Segoe UI"/>
                <w:color w:val="616161"/>
                <w:sz w:val="21"/>
                <w:szCs w:val="21"/>
              </w:rPr>
              <w:t>r</w:t>
            </w:r>
            <w:r w:rsidRPr="496C7EAE">
              <w:rPr>
                <w:rFonts w:ascii="Segoe UI" w:eastAsia="Segoe UI" w:hAnsi="Segoe UI" w:cs="Segoe UI"/>
                <w:color w:val="616161"/>
                <w:sz w:val="21"/>
                <w:szCs w:val="21"/>
              </w:rPr>
              <w:t xml:space="preserve"> views on the church’s decision to spend £100 million on “reparations” for historical slavery when there are over 50 million people currently held in slavery (UN figures) who could be helped instead?</w:t>
            </w:r>
          </w:p>
        </w:tc>
      </w:tr>
      <w:tr w:rsidR="3E6DF818" w14:paraId="412BDB0C" w14:textId="77777777" w:rsidTr="496C7EAE">
        <w:trPr>
          <w:trHeight w:val="300"/>
        </w:trPr>
        <w:tc>
          <w:tcPr>
            <w:tcW w:w="9360" w:type="dxa"/>
          </w:tcPr>
          <w:p w14:paraId="27C17144" w14:textId="77777777" w:rsidR="00F15081" w:rsidRDefault="00C5275D" w:rsidP="00C5275D">
            <w:r>
              <w:t>The argument about helping those in slavery now troubles me – it sounds like Judas criticizing the woman with the expensive nard who is doing a beautiful thing.</w:t>
            </w:r>
            <w:r w:rsidR="00371057">
              <w:t xml:space="preserve"> “We could have sold this and given it to the poor!”</w:t>
            </w:r>
            <w:r>
              <w:t xml:space="preserve"> What he says sounds good, but at the cost of undermining an important and beautiful ministry.</w:t>
            </w:r>
            <w:r w:rsidR="004B1895">
              <w:t xml:space="preserve"> </w:t>
            </w:r>
          </w:p>
          <w:p w14:paraId="2F48FAD9" w14:textId="77777777" w:rsidR="00F15081" w:rsidRDefault="00F15081" w:rsidP="00C5275D"/>
          <w:p w14:paraId="2C15E998" w14:textId="1F538C67" w:rsidR="3E6DF818" w:rsidRPr="004B1895" w:rsidRDefault="004B1895" w:rsidP="00C5275D">
            <w:pPr>
              <w:rPr>
                <w:b/>
                <w:bCs/>
              </w:rPr>
            </w:pPr>
            <w:r>
              <w:t>We must repent</w:t>
            </w:r>
            <w:r w:rsidR="00F15081">
              <w:t xml:space="preserve"> the horrors our </w:t>
            </w:r>
            <w:r w:rsidR="00CB46D5">
              <w:t>institution, our family is responsible for. Repentance</w:t>
            </w:r>
            <w:r>
              <w:t xml:space="preserve"> requires a process of lamentation and penance</w:t>
            </w:r>
            <w:r w:rsidR="00B8479A">
              <w:t xml:space="preserve">, and it is fitting for us to pay </w:t>
            </w:r>
            <w:r w:rsidR="00A60839">
              <w:t>reparations</w:t>
            </w:r>
            <w:r w:rsidR="00B8479A">
              <w:t xml:space="preserve"> to those who continue to suffer the effects of </w:t>
            </w:r>
            <w:r w:rsidR="00A60839">
              <w:t>institutional</w:t>
            </w:r>
            <w:r w:rsidR="00B8479A">
              <w:t xml:space="preserve"> </w:t>
            </w:r>
            <w:r w:rsidR="00A60839">
              <w:t>racism</w:t>
            </w:r>
            <w:r>
              <w:t>. We do not come enough to God in sackcloth and ashes as a national Church.</w:t>
            </w:r>
          </w:p>
        </w:tc>
      </w:tr>
      <w:tr w:rsidR="3E6DF818" w14:paraId="43C96A44" w14:textId="77777777" w:rsidTr="496C7EAE">
        <w:trPr>
          <w:trHeight w:val="300"/>
        </w:trPr>
        <w:tc>
          <w:tcPr>
            <w:tcW w:w="9360" w:type="dxa"/>
          </w:tcPr>
          <w:p w14:paraId="610D5EE8" w14:textId="62837208" w:rsidR="36903F76" w:rsidRDefault="36903F76" w:rsidP="3E6DF818">
            <w:pPr>
              <w:rPr>
                <w:rFonts w:ascii="DM Sans" w:eastAsia="DM Sans" w:hAnsi="DM Sans" w:cs="DM Sans"/>
              </w:rPr>
            </w:pPr>
            <w:r w:rsidRPr="3E6DF818">
              <w:rPr>
                <w:rFonts w:ascii="Segoe UI" w:eastAsia="Segoe UI" w:hAnsi="Segoe UI" w:cs="Segoe UI"/>
                <w:color w:val="616161"/>
                <w:sz w:val="21"/>
                <w:szCs w:val="21"/>
              </w:rPr>
              <w:t>Many of the debates in Synod have good arguments on both sides. How would you decide which way to vote?</w:t>
            </w:r>
          </w:p>
        </w:tc>
      </w:tr>
      <w:tr w:rsidR="3E6DF818" w14:paraId="49FD0ABD" w14:textId="77777777" w:rsidTr="496C7EAE">
        <w:trPr>
          <w:trHeight w:val="300"/>
        </w:trPr>
        <w:tc>
          <w:tcPr>
            <w:tcW w:w="9360" w:type="dxa"/>
          </w:tcPr>
          <w:p w14:paraId="47FDA3CD" w14:textId="5C5F1CE4" w:rsidR="3E6DF818" w:rsidRDefault="00C5275D" w:rsidP="00385422">
            <w:r>
              <w:t>My experience of Synod</w:t>
            </w:r>
            <w:r w:rsidR="004B1895">
              <w:t xml:space="preserve"> is that there are people to talk with, various communications groups giving insight or instruction according to ‘tribe’. That is a part of </w:t>
            </w:r>
            <w:r w:rsidR="008F6CBC">
              <w:t>discernment</w:t>
            </w:r>
            <w:r w:rsidR="004B1895">
              <w:t>, but there is also one’s one discernment of the Spirit, one’s own integrity.</w:t>
            </w:r>
            <w:r w:rsidR="008F6CBC">
              <w:t xml:space="preserve"> But for me the key questions </w:t>
            </w:r>
            <w:r w:rsidR="00DC737B">
              <w:t xml:space="preserve">come from Micah 6:8. Will this </w:t>
            </w:r>
            <w:r w:rsidR="00385422">
              <w:t xml:space="preserve">do justly, love mercy and follow God humbly? </w:t>
            </w:r>
          </w:p>
        </w:tc>
      </w:tr>
      <w:tr w:rsidR="3E6DF818" w14:paraId="43716485" w14:textId="77777777" w:rsidTr="496C7EAE">
        <w:trPr>
          <w:trHeight w:val="300"/>
        </w:trPr>
        <w:tc>
          <w:tcPr>
            <w:tcW w:w="9360" w:type="dxa"/>
          </w:tcPr>
          <w:p w14:paraId="2A42B667" w14:textId="6EDCB4BE" w:rsidR="36903F76" w:rsidRDefault="06D56C84" w:rsidP="3E6DF818">
            <w:pPr>
              <w:rPr>
                <w:rFonts w:ascii="DM Sans" w:eastAsia="DM Sans" w:hAnsi="DM Sans" w:cs="DM Sans"/>
              </w:rPr>
            </w:pPr>
            <w:r w:rsidRPr="496C7EAE">
              <w:rPr>
                <w:rFonts w:ascii="Segoe UI" w:eastAsia="Segoe UI" w:hAnsi="Segoe UI" w:cs="Segoe UI"/>
                <w:color w:val="616161"/>
                <w:sz w:val="21"/>
                <w:szCs w:val="21"/>
              </w:rPr>
              <w:lastRenderedPageBreak/>
              <w:t xml:space="preserve">Do you see the current climate crisis as a key priority for the Church of England and why? </w:t>
            </w:r>
            <w:r w:rsidR="1384D593" w:rsidRPr="496C7EAE">
              <w:rPr>
                <w:rFonts w:ascii="Segoe UI" w:eastAsia="Segoe UI" w:hAnsi="Segoe UI" w:cs="Segoe UI"/>
                <w:color w:val="616161"/>
                <w:sz w:val="21"/>
                <w:szCs w:val="21"/>
              </w:rPr>
              <w:t>How do you demonstrate your concern to care for God's creation in your church life?</w:t>
            </w:r>
          </w:p>
        </w:tc>
      </w:tr>
      <w:tr w:rsidR="3E6DF818" w14:paraId="052211D7" w14:textId="77777777" w:rsidTr="496C7EAE">
        <w:trPr>
          <w:trHeight w:val="300"/>
        </w:trPr>
        <w:tc>
          <w:tcPr>
            <w:tcW w:w="9360" w:type="dxa"/>
          </w:tcPr>
          <w:p w14:paraId="32FC91CA" w14:textId="77777777" w:rsidR="00385422" w:rsidRDefault="004B1895" w:rsidP="004B1895">
            <w:r>
              <w:t xml:space="preserve">How can it not be? I am confronted by the reality that I am likely not to see retirement because the world may have become </w:t>
            </w:r>
            <w:r w:rsidR="00385422">
              <w:t>too</w:t>
            </w:r>
            <w:r>
              <w:t xml:space="preserve"> hostile place for human life in that time.</w:t>
            </w:r>
            <w:r w:rsidR="00385422">
              <w:t xml:space="preserve"> It haunts me and my ministry to children and young people.</w:t>
            </w:r>
            <w:r>
              <w:t xml:space="preserve"> </w:t>
            </w:r>
          </w:p>
          <w:p w14:paraId="0CBA8F25" w14:textId="77777777" w:rsidR="00385422" w:rsidRDefault="00385422" w:rsidP="004B1895"/>
          <w:p w14:paraId="298FA4CF" w14:textId="6D3E6321" w:rsidR="3E6DF818" w:rsidRDefault="004B1895" w:rsidP="004B1895">
            <w:r>
              <w:t xml:space="preserve">It is one of the 5 marks of mission that we do not take seriously enough. It is regularly prayed for in my intercessions at Evensong, included in my preaching as a fact of the state of the world, and a key consideration in </w:t>
            </w:r>
            <w:r w:rsidR="00265710">
              <w:t>the</w:t>
            </w:r>
            <w:r>
              <w:t xml:space="preserve"> resources </w:t>
            </w:r>
            <w:r w:rsidR="00265710">
              <w:t xml:space="preserve">I use </w:t>
            </w:r>
            <w:r>
              <w:t xml:space="preserve">– is it sustainable? Is it a single-use plastic? </w:t>
            </w:r>
          </w:p>
        </w:tc>
      </w:tr>
      <w:tr w:rsidR="3E6DF818" w14:paraId="3C7FB3F6" w14:textId="77777777" w:rsidTr="496C7EAE">
        <w:trPr>
          <w:trHeight w:val="300"/>
        </w:trPr>
        <w:tc>
          <w:tcPr>
            <w:tcW w:w="9360" w:type="dxa"/>
          </w:tcPr>
          <w:p w14:paraId="1FF631D9" w14:textId="50918BD4" w:rsidR="36903F76" w:rsidRDefault="36903F76" w:rsidP="3E6DF818">
            <w:pPr>
              <w:rPr>
                <w:rFonts w:ascii="DM Sans" w:eastAsia="DM Sans" w:hAnsi="DM Sans" w:cs="DM Sans"/>
              </w:rPr>
            </w:pPr>
            <w:r w:rsidRPr="3E6DF818">
              <w:rPr>
                <w:rFonts w:ascii="Segoe UI" w:eastAsia="Segoe UI" w:hAnsi="Segoe UI" w:cs="Segoe UI"/>
                <w:color w:val="616161"/>
                <w:sz w:val="21"/>
                <w:szCs w:val="21"/>
              </w:rPr>
              <w:t xml:space="preserve">What do you </w:t>
            </w:r>
            <w:r w:rsidR="004B1895" w:rsidRPr="3E6DF818">
              <w:rPr>
                <w:rFonts w:ascii="Segoe UI" w:eastAsia="Segoe UI" w:hAnsi="Segoe UI" w:cs="Segoe UI"/>
                <w:color w:val="616161"/>
                <w:sz w:val="21"/>
                <w:szCs w:val="21"/>
              </w:rPr>
              <w:t>consider</w:t>
            </w:r>
            <w:r w:rsidRPr="3E6DF818">
              <w:rPr>
                <w:rFonts w:ascii="Segoe UI" w:eastAsia="Segoe UI" w:hAnsi="Segoe UI" w:cs="Segoe UI"/>
                <w:color w:val="616161"/>
                <w:sz w:val="21"/>
                <w:szCs w:val="21"/>
              </w:rPr>
              <w:t xml:space="preserve"> the most urgent challenge for the Church of England and how should it be addressed?</w:t>
            </w:r>
          </w:p>
        </w:tc>
      </w:tr>
      <w:tr w:rsidR="3E6DF818" w14:paraId="17074356" w14:textId="77777777" w:rsidTr="496C7EAE">
        <w:trPr>
          <w:trHeight w:val="300"/>
        </w:trPr>
        <w:tc>
          <w:tcPr>
            <w:tcW w:w="9360" w:type="dxa"/>
          </w:tcPr>
          <w:p w14:paraId="0BD46584" w14:textId="79B7A3EC" w:rsidR="3E6DF818" w:rsidRDefault="008F6CBC" w:rsidP="008F6CBC">
            <w:pPr>
              <w:rPr>
                <w:rFonts w:ascii="Segoe UI" w:eastAsia="Segoe UI" w:hAnsi="Segoe UI" w:cs="Segoe UI"/>
                <w:color w:val="616161"/>
                <w:sz w:val="21"/>
                <w:szCs w:val="21"/>
              </w:rPr>
            </w:pPr>
            <w:r>
              <w:t>The sustainability of our parish system. Chaplaincies, fresh expressions and new congregations – they matter, but only when we have a parish system</w:t>
            </w:r>
            <w:r w:rsidR="00F51A2E">
              <w:t xml:space="preserve"> to ground them. We </w:t>
            </w:r>
            <w:r>
              <w:t>need some re-imagining and re-structuring</w:t>
            </w:r>
            <w:r w:rsidR="00F51A2E">
              <w:t>,</w:t>
            </w:r>
            <w:r>
              <w:t xml:space="preserve"> </w:t>
            </w:r>
            <w:r w:rsidR="00F51A2E">
              <w:t xml:space="preserve">but I’m proud to serve </w:t>
            </w:r>
            <w:r w:rsidR="003B6F84">
              <w:t xml:space="preserve">a Church that </w:t>
            </w:r>
            <w:r>
              <w:t>radically proclaims</w:t>
            </w:r>
            <w:r w:rsidR="003B6F84">
              <w:t xml:space="preserve"> in its very structures</w:t>
            </w:r>
            <w:r>
              <w:t xml:space="preserve"> that everyone in this country is prayed for, is loved, and is celebrated</w:t>
            </w:r>
            <w:r w:rsidR="003B6F84">
              <w:t>. And at this turning point in world history</w:t>
            </w:r>
            <w:r>
              <w:t xml:space="preserve"> as the </w:t>
            </w:r>
            <w:proofErr w:type="gramStart"/>
            <w:r>
              <w:t>Empires</w:t>
            </w:r>
            <w:proofErr w:type="gramEnd"/>
            <w:r>
              <w:t xml:space="preserve"> </w:t>
            </w:r>
            <w:r w:rsidR="003B6F84">
              <w:t>we have known</w:t>
            </w:r>
            <w:r>
              <w:t xml:space="preserve"> fall and</w:t>
            </w:r>
            <w:r w:rsidR="003B6F84">
              <w:t xml:space="preserve"> new ones</w:t>
            </w:r>
            <w:r>
              <w:t xml:space="preserve"> rise, people will need their priests for spiritual guidance, for rites of passage, for wisdom and stories and songs and rituals of hope.</w:t>
            </w:r>
            <w:r w:rsidR="003244C0">
              <w:t xml:space="preserve"> It is our long-term ecclesiology</w:t>
            </w:r>
            <w:r w:rsidR="007234BC">
              <w:t>.</w:t>
            </w:r>
          </w:p>
        </w:tc>
      </w:tr>
    </w:tbl>
    <w:p w14:paraId="3F6F98F9" w14:textId="4E2213C3" w:rsidR="3E6DF818" w:rsidRDefault="3E6DF818"/>
    <w:sectPr w:rsidR="3E6DF8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M Sans">
    <w:charset w:val="00"/>
    <w:family w:val="auto"/>
    <w:pitch w:val="variable"/>
    <w:sig w:usb0="8000002F" w:usb1="5000205B"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20ECF9B"/>
    <w:rsid w:val="000545FE"/>
    <w:rsid w:val="000B00B3"/>
    <w:rsid w:val="000D00B4"/>
    <w:rsid w:val="000E13A2"/>
    <w:rsid w:val="0011139D"/>
    <w:rsid w:val="00113E71"/>
    <w:rsid w:val="001E7F5E"/>
    <w:rsid w:val="00237BE4"/>
    <w:rsid w:val="00265710"/>
    <w:rsid w:val="00287346"/>
    <w:rsid w:val="003244C0"/>
    <w:rsid w:val="00327B7B"/>
    <w:rsid w:val="00345CE5"/>
    <w:rsid w:val="00371057"/>
    <w:rsid w:val="00385422"/>
    <w:rsid w:val="003A2DB2"/>
    <w:rsid w:val="003B6F84"/>
    <w:rsid w:val="003D7E6F"/>
    <w:rsid w:val="00493EFF"/>
    <w:rsid w:val="004A3C38"/>
    <w:rsid w:val="004B1895"/>
    <w:rsid w:val="004D5910"/>
    <w:rsid w:val="00566B49"/>
    <w:rsid w:val="005D615A"/>
    <w:rsid w:val="005F089E"/>
    <w:rsid w:val="00612C9C"/>
    <w:rsid w:val="00651991"/>
    <w:rsid w:val="00657991"/>
    <w:rsid w:val="007234BC"/>
    <w:rsid w:val="00735F32"/>
    <w:rsid w:val="007A0478"/>
    <w:rsid w:val="007C4693"/>
    <w:rsid w:val="00875282"/>
    <w:rsid w:val="008F1E71"/>
    <w:rsid w:val="008F6CBC"/>
    <w:rsid w:val="00942C82"/>
    <w:rsid w:val="00985781"/>
    <w:rsid w:val="00A12A6C"/>
    <w:rsid w:val="00A32FFF"/>
    <w:rsid w:val="00A33316"/>
    <w:rsid w:val="00A5248F"/>
    <w:rsid w:val="00A60839"/>
    <w:rsid w:val="00B15AFB"/>
    <w:rsid w:val="00B8151E"/>
    <w:rsid w:val="00B8479A"/>
    <w:rsid w:val="00B97A58"/>
    <w:rsid w:val="00BC59BF"/>
    <w:rsid w:val="00C5275D"/>
    <w:rsid w:val="00C817BE"/>
    <w:rsid w:val="00CB46D5"/>
    <w:rsid w:val="00CB7DB6"/>
    <w:rsid w:val="00CC7538"/>
    <w:rsid w:val="00CF6428"/>
    <w:rsid w:val="00D03826"/>
    <w:rsid w:val="00D10B8C"/>
    <w:rsid w:val="00D34677"/>
    <w:rsid w:val="00D47A0C"/>
    <w:rsid w:val="00DC737B"/>
    <w:rsid w:val="00DE426C"/>
    <w:rsid w:val="00E10B05"/>
    <w:rsid w:val="00E25B0D"/>
    <w:rsid w:val="00E7384C"/>
    <w:rsid w:val="00F15081"/>
    <w:rsid w:val="00F51A2E"/>
    <w:rsid w:val="00FC6166"/>
    <w:rsid w:val="00FE64B1"/>
    <w:rsid w:val="06D56C84"/>
    <w:rsid w:val="09362571"/>
    <w:rsid w:val="11DC5B26"/>
    <w:rsid w:val="12CB77C9"/>
    <w:rsid w:val="1384D593"/>
    <w:rsid w:val="220ECF9B"/>
    <w:rsid w:val="2B031E63"/>
    <w:rsid w:val="36903F76"/>
    <w:rsid w:val="3E6DF818"/>
    <w:rsid w:val="48232682"/>
    <w:rsid w:val="496C7EAE"/>
    <w:rsid w:val="518E48FB"/>
    <w:rsid w:val="55196E56"/>
    <w:rsid w:val="5BBA59A1"/>
    <w:rsid w:val="667C9F2B"/>
    <w:rsid w:val="693AA8AD"/>
    <w:rsid w:val="7D92ED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4C352"/>
  <w15:chartTrackingRefBased/>
  <w15:docId w15:val="{739B6FC2-8263-486F-9D13-5999FE3A6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M Sans"/>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BF Document" ma:contentTypeID="0x0101005638FF3708980C46BDFB3E57E1F0B1980100402A96B62552A746A97E33897E5A5341" ma:contentTypeVersion="126" ma:contentTypeDescription="" ma:contentTypeScope="" ma:versionID="54f20f837365faa7be0c54b1c981aec5">
  <xsd:schema xmlns:xsd="http://www.w3.org/2001/XMLSchema" xmlns:xs="http://www.w3.org/2001/XMLSchema" xmlns:p="http://schemas.microsoft.com/office/2006/metadata/properties" xmlns:ns2="2630dbf1-9670-49a5-93a6-011babee3226" targetNamespace="http://schemas.microsoft.com/office/2006/metadata/properties" ma:root="true" ma:fieldsID="55bc3b4e89991a0d06d6ba77acd5849f" ns2:_="">
    <xsd:import namespace="2630dbf1-9670-49a5-93a6-011babee3226"/>
    <xsd:element name="properties">
      <xsd:complexType>
        <xsd:sequence>
          <xsd:element name="documentManagement">
            <xsd:complexType>
              <xsd:all>
                <xsd:element ref="ns2:TaxCatchAll" minOccurs="0"/>
                <xsd:element ref="ns2:TaxCatchAllLabel" minOccurs="0"/>
                <xsd:element ref="ns2:i29d2729301c427aa7e9de508845cf51"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30dbf1-9670-49a5-93a6-011babee3226"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a8834097-db41-4e0a-804e-8ebc82590a84}" ma:internalName="TaxCatchAll" ma:showField="CatchAllData" ma:web="3edccb3b-dfba-4cd5-a711-4c1f77481584">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a8834097-db41-4e0a-804e-8ebc82590a84}" ma:internalName="TaxCatchAllLabel" ma:readOnly="true" ma:showField="CatchAllDataLabel" ma:web="3edccb3b-dfba-4cd5-a711-4c1f77481584">
      <xsd:complexType>
        <xsd:complexContent>
          <xsd:extension base="dms:MultiChoiceLookup">
            <xsd:sequence>
              <xsd:element name="Value" type="dms:Lookup" maxOccurs="unbounded" minOccurs="0" nillable="true"/>
            </xsd:sequence>
          </xsd:extension>
        </xsd:complexContent>
      </xsd:complexType>
    </xsd:element>
    <xsd:element name="i29d2729301c427aa7e9de508845cf51" ma:index="10" nillable="true" ma:taxonomy="true" ma:internalName="i29d2729301c427aa7e9de508845cf51" ma:taxonomyFieldName="Status" ma:displayName="Status" ma:default="" ma:fieldId="{229d2729-301c-427a-a7e9-de508845cf51}" ma:sspId="77ead7a6-84b1-4173-ae92-3aadd00dabd6" ma:termSetId="664e150a-0589-42bb-a063-2eba356303ec"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77ead7a6-84b1-4173-ae92-3aadd00dabd6" ContentTypeId="0x0101005638FF3708980C46BDFB3E57E1F0B19801" PreviousValue="false"/>
</file>

<file path=customXml/item3.xml><?xml version="1.0" encoding="utf-8"?>
<p:properties xmlns:p="http://schemas.microsoft.com/office/2006/metadata/properties" xmlns:xsi="http://www.w3.org/2001/XMLSchema-instance" xmlns:pc="http://schemas.microsoft.com/office/infopath/2007/PartnerControls">
  <documentManagement>
    <i29d2729301c427aa7e9de508845cf51 xmlns="2630dbf1-9670-49a5-93a6-011babee3226">
      <Terms xmlns="http://schemas.microsoft.com/office/infopath/2007/PartnerControls"/>
    </i29d2729301c427aa7e9de508845cf51>
    <TaxCatchAll xmlns="2630dbf1-9670-49a5-93a6-011babee3226"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77C48C-C2D1-473D-B0C1-929B74D89E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30dbf1-9670-49a5-93a6-011babee32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CA43D59-9D2A-40D4-8794-024A44A1999E}">
  <ds:schemaRefs>
    <ds:schemaRef ds:uri="Microsoft.SharePoint.Taxonomy.ContentTypeSync"/>
  </ds:schemaRefs>
</ds:datastoreItem>
</file>

<file path=customXml/itemProps3.xml><?xml version="1.0" encoding="utf-8"?>
<ds:datastoreItem xmlns:ds="http://schemas.openxmlformats.org/officeDocument/2006/customXml" ds:itemID="{E6E04F68-B0D6-47AD-98EF-1F455A041969}">
  <ds:schemaRefs>
    <ds:schemaRef ds:uri="http://schemas.microsoft.com/office/2006/metadata/properties"/>
    <ds:schemaRef ds:uri="http://schemas.microsoft.com/office/infopath/2007/PartnerControls"/>
    <ds:schemaRef ds:uri="2630dbf1-9670-49a5-93a6-011babee3226"/>
  </ds:schemaRefs>
</ds:datastoreItem>
</file>

<file path=customXml/itemProps4.xml><?xml version="1.0" encoding="utf-8"?>
<ds:datastoreItem xmlns:ds="http://schemas.openxmlformats.org/officeDocument/2006/customXml" ds:itemID="{37BAAABD-56EA-4FC8-A953-2651C84538B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1175</Words>
  <Characters>5665</Characters>
  <Application>Microsoft Office Word</Application>
  <DocSecurity>0</DocSecurity>
  <Lines>96</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Miriam Longfoot</dc:creator>
  <cp:keywords/>
  <dc:description/>
  <cp:lastModifiedBy>Ross Meikle</cp:lastModifiedBy>
  <cp:revision>2</cp:revision>
  <cp:lastPrinted>2026-09-23T09:16:00Z</cp:lastPrinted>
  <dcterms:created xsi:type="dcterms:W3CDTF">2026-09-23T11:39:00Z</dcterms:created>
  <dcterms:modified xsi:type="dcterms:W3CDTF">2026-09-23T11:39:00Z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0x0101005638FF3708980C46BDFB3E57E1F0B1980100402A96B62552A746A97E33897E5A5341</vt:lpwstr>
  </property>
  <property fmtid="{D5CDD505-2E9C-101B-9397-08002B2CF9AE}" pid="3" name="Status">
    <vt:lpwstr/>
  </property>
  <property fmtid="{D5CDD505-2E9C-101B-9397-08002B2CF9AE}" pid="4" name="Topic">
    <vt:lpwstr/>
  </property>
  <property fmtid="{D5CDD505-2E9C-101B-9397-08002B2CF9AE}" pid="5" name="MediaServiceImageTags">
    <vt:lpwstr/>
  </property>
  <property fmtid="{D5CDD505-2E9C-101B-9397-08002B2CF9AE}" pid="6" name="Committee_x0020_or_x0020_Board">
    <vt:lpwstr/>
  </property>
  <property fmtid="{D5CDD505-2E9C-101B-9397-08002B2CF9AE}" pid="7" name="lcf76f155ced4ddcb4097134ff3c332f">
    <vt:lpwstr/>
  </property>
  <property fmtid="{D5CDD505-2E9C-101B-9397-08002B2CF9AE}" pid="8" name="File_x0020_Status">
    <vt:lpwstr/>
  </property>
  <property fmtid="{D5CDD505-2E9C-101B-9397-08002B2CF9AE}" pid="9" name="Audience">
    <vt:lpwstr/>
  </property>
  <property fmtid="{D5CDD505-2E9C-101B-9397-08002B2CF9AE}" pid="10" name="i83ba0320d1140f88280f20d61a3f6ec">
    <vt:lpwstr/>
  </property>
  <property fmtid="{D5CDD505-2E9C-101B-9397-08002B2CF9AE}" pid="11" name="e7ff3f8cafe8453391f5915f4841a855">
    <vt:lpwstr/>
  </property>
  <property fmtid="{D5CDD505-2E9C-101B-9397-08002B2CF9AE}" pid="12" name="o7a2c36836484016beb550f1994bee37">
    <vt:lpwstr/>
  </property>
  <property fmtid="{D5CDD505-2E9C-101B-9397-08002B2CF9AE}" pid="13" name="f9cb9c21c4a94a9a8532357c9f0c3281">
    <vt:lpwstr/>
  </property>
  <property fmtid="{D5CDD505-2E9C-101B-9397-08002B2CF9AE}" pid="14" name="File Status">
    <vt:lpwstr/>
  </property>
  <property fmtid="{D5CDD505-2E9C-101B-9397-08002B2CF9AE}" pid="15" name="Committee or Board">
    <vt:lpwstr/>
  </property>
</Properties>
</file>